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F10E4" w14:textId="77777777" w:rsidR="000941C5" w:rsidRPr="00B02F3B" w:rsidRDefault="000941C5" w:rsidP="000941C5">
      <w:pPr>
        <w:jc w:val="center"/>
        <w:rPr>
          <w:rFonts w:ascii="Letter-join No-Lead 36" w:hAnsi="Letter-join No-Lead 36"/>
          <w:b/>
          <w:sz w:val="20"/>
          <w:u w:val="single"/>
        </w:rPr>
      </w:pPr>
      <w:r w:rsidRPr="00B02F3B">
        <w:rPr>
          <w:rFonts w:ascii="Letter-join No-Lead 36" w:hAnsi="Letter-join No-Lead 36"/>
          <w:b/>
          <w:sz w:val="20"/>
          <w:u w:val="single"/>
        </w:rPr>
        <w:t>Y4 Long Term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6"/>
        <w:gridCol w:w="2246"/>
        <w:gridCol w:w="2211"/>
        <w:gridCol w:w="2403"/>
        <w:gridCol w:w="2474"/>
        <w:gridCol w:w="2183"/>
        <w:gridCol w:w="2185"/>
      </w:tblGrid>
      <w:tr w:rsidR="001B57A1" w:rsidRPr="00B02F3B" w14:paraId="1D26C82E" w14:textId="77777777" w:rsidTr="002606DC">
        <w:tc>
          <w:tcPr>
            <w:tcW w:w="1686" w:type="dxa"/>
          </w:tcPr>
          <w:p w14:paraId="2AA7E84D" w14:textId="77777777" w:rsidR="000941C5" w:rsidRPr="00B02F3B" w:rsidRDefault="000941C5" w:rsidP="00DD3423">
            <w:pPr>
              <w:jc w:val="center"/>
              <w:rPr>
                <w:rFonts w:ascii="Letter-join No-Lead 36" w:hAnsi="Letter-join No-Lead 36"/>
                <w:sz w:val="20"/>
              </w:rPr>
            </w:pPr>
          </w:p>
        </w:tc>
        <w:tc>
          <w:tcPr>
            <w:tcW w:w="2246" w:type="dxa"/>
          </w:tcPr>
          <w:p w14:paraId="068793EA" w14:textId="77777777" w:rsidR="000941C5" w:rsidRPr="00B02F3B" w:rsidRDefault="000941C5" w:rsidP="00DD3423">
            <w:pPr>
              <w:jc w:val="center"/>
              <w:rPr>
                <w:rFonts w:ascii="Letter-join No-Lead 36" w:hAnsi="Letter-join No-Lead 36"/>
                <w:b/>
                <w:sz w:val="20"/>
                <w:u w:val="single"/>
              </w:rPr>
            </w:pPr>
            <w:r w:rsidRPr="00B02F3B">
              <w:rPr>
                <w:rFonts w:ascii="Letter-join No-Lead 36" w:hAnsi="Letter-join No-Lead 36"/>
                <w:b/>
                <w:sz w:val="20"/>
                <w:u w:val="single"/>
              </w:rPr>
              <w:t>Advent 1</w:t>
            </w:r>
          </w:p>
        </w:tc>
        <w:tc>
          <w:tcPr>
            <w:tcW w:w="2211" w:type="dxa"/>
          </w:tcPr>
          <w:p w14:paraId="1A42257E" w14:textId="77777777" w:rsidR="000941C5" w:rsidRPr="00B02F3B" w:rsidRDefault="000941C5" w:rsidP="00DD3423">
            <w:pPr>
              <w:jc w:val="center"/>
              <w:rPr>
                <w:rFonts w:ascii="Letter-join No-Lead 36" w:hAnsi="Letter-join No-Lead 36"/>
                <w:b/>
                <w:sz w:val="20"/>
                <w:u w:val="single"/>
              </w:rPr>
            </w:pPr>
            <w:r w:rsidRPr="00B02F3B">
              <w:rPr>
                <w:rFonts w:ascii="Letter-join No-Lead 36" w:hAnsi="Letter-join No-Lead 36"/>
                <w:b/>
                <w:sz w:val="20"/>
                <w:u w:val="single"/>
              </w:rPr>
              <w:t>Advent 2</w:t>
            </w:r>
          </w:p>
        </w:tc>
        <w:tc>
          <w:tcPr>
            <w:tcW w:w="2403" w:type="dxa"/>
          </w:tcPr>
          <w:p w14:paraId="76A51010" w14:textId="77777777" w:rsidR="000941C5" w:rsidRPr="00B02F3B" w:rsidRDefault="000941C5" w:rsidP="00DD3423">
            <w:pPr>
              <w:jc w:val="center"/>
              <w:rPr>
                <w:rFonts w:ascii="Letter-join No-Lead 36" w:hAnsi="Letter-join No-Lead 36"/>
                <w:b/>
                <w:sz w:val="20"/>
                <w:u w:val="single"/>
              </w:rPr>
            </w:pPr>
            <w:r w:rsidRPr="00B02F3B">
              <w:rPr>
                <w:rFonts w:ascii="Letter-join No-Lead 36" w:hAnsi="Letter-join No-Lead 36"/>
                <w:b/>
                <w:sz w:val="20"/>
                <w:u w:val="single"/>
              </w:rPr>
              <w:t>Lent 1</w:t>
            </w:r>
          </w:p>
        </w:tc>
        <w:tc>
          <w:tcPr>
            <w:tcW w:w="2474" w:type="dxa"/>
          </w:tcPr>
          <w:p w14:paraId="356625FB" w14:textId="77777777" w:rsidR="000941C5" w:rsidRPr="00B02F3B" w:rsidRDefault="000941C5" w:rsidP="00DD3423">
            <w:pPr>
              <w:jc w:val="center"/>
              <w:rPr>
                <w:rFonts w:ascii="Letter-join No-Lead 36" w:hAnsi="Letter-join No-Lead 36"/>
                <w:b/>
                <w:sz w:val="20"/>
                <w:u w:val="single"/>
              </w:rPr>
            </w:pPr>
            <w:r w:rsidRPr="00B02F3B">
              <w:rPr>
                <w:rFonts w:ascii="Letter-join No-Lead 36" w:hAnsi="Letter-join No-Lead 36"/>
                <w:b/>
                <w:sz w:val="20"/>
                <w:u w:val="single"/>
              </w:rPr>
              <w:t>Lent 2</w:t>
            </w:r>
          </w:p>
        </w:tc>
        <w:tc>
          <w:tcPr>
            <w:tcW w:w="2183" w:type="dxa"/>
          </w:tcPr>
          <w:p w14:paraId="2ACBE4E1" w14:textId="77777777" w:rsidR="000941C5" w:rsidRPr="00B02F3B" w:rsidRDefault="000941C5" w:rsidP="00DD3423">
            <w:pPr>
              <w:jc w:val="center"/>
              <w:rPr>
                <w:rFonts w:ascii="Letter-join No-Lead 36" w:hAnsi="Letter-join No-Lead 36"/>
                <w:b/>
                <w:sz w:val="20"/>
                <w:u w:val="single"/>
              </w:rPr>
            </w:pPr>
            <w:r w:rsidRPr="00B02F3B">
              <w:rPr>
                <w:rFonts w:ascii="Letter-join No-Lead 36" w:hAnsi="Letter-join No-Lead 36"/>
                <w:b/>
                <w:sz w:val="20"/>
                <w:u w:val="single"/>
              </w:rPr>
              <w:t>Summer 1</w:t>
            </w:r>
          </w:p>
        </w:tc>
        <w:tc>
          <w:tcPr>
            <w:tcW w:w="2185" w:type="dxa"/>
          </w:tcPr>
          <w:p w14:paraId="6B184548" w14:textId="77777777" w:rsidR="000941C5" w:rsidRPr="00B02F3B" w:rsidRDefault="000941C5" w:rsidP="00DD3423">
            <w:pPr>
              <w:jc w:val="center"/>
              <w:rPr>
                <w:rFonts w:ascii="Letter-join No-Lead 36" w:hAnsi="Letter-join No-Lead 36"/>
                <w:b/>
                <w:sz w:val="20"/>
                <w:u w:val="single"/>
              </w:rPr>
            </w:pPr>
            <w:r w:rsidRPr="00B02F3B">
              <w:rPr>
                <w:rFonts w:ascii="Letter-join No-Lead 36" w:hAnsi="Letter-join No-Lead 36"/>
                <w:b/>
                <w:sz w:val="20"/>
                <w:u w:val="single"/>
              </w:rPr>
              <w:t>Summer 2</w:t>
            </w:r>
          </w:p>
        </w:tc>
      </w:tr>
      <w:tr w:rsidR="00097CB8" w:rsidRPr="00B02F3B" w14:paraId="641DD40B" w14:textId="77777777" w:rsidTr="002606DC">
        <w:tc>
          <w:tcPr>
            <w:tcW w:w="1686" w:type="dxa"/>
            <w:shd w:val="clear" w:color="auto" w:fill="BDD6EE" w:themeFill="accent5" w:themeFillTint="66"/>
          </w:tcPr>
          <w:p w14:paraId="73DA4B46" w14:textId="77777777" w:rsidR="000941C5" w:rsidRPr="00B02F3B" w:rsidRDefault="000941C5" w:rsidP="00DD3423">
            <w:pPr>
              <w:jc w:val="center"/>
              <w:rPr>
                <w:rFonts w:ascii="Letter-join No-Lead 36" w:hAnsi="Letter-join No-Lead 36"/>
                <w:b/>
                <w:sz w:val="20"/>
                <w:u w:val="single"/>
              </w:rPr>
            </w:pPr>
            <w:r w:rsidRPr="00B02F3B">
              <w:rPr>
                <w:rFonts w:ascii="Letter-join No-Lead 36" w:hAnsi="Letter-join No-Lead 36"/>
                <w:b/>
                <w:sz w:val="20"/>
                <w:u w:val="single"/>
              </w:rPr>
              <w:t>Maths</w:t>
            </w:r>
          </w:p>
        </w:tc>
        <w:tc>
          <w:tcPr>
            <w:tcW w:w="2246" w:type="dxa"/>
            <w:shd w:val="clear" w:color="auto" w:fill="BDD6EE" w:themeFill="accent5" w:themeFillTint="66"/>
          </w:tcPr>
          <w:p w14:paraId="02199A89" w14:textId="70DEC445" w:rsidR="000941C5" w:rsidRPr="004E6737" w:rsidRDefault="000941C5" w:rsidP="00DD3423">
            <w:pPr>
              <w:jc w:val="center"/>
              <w:rPr>
                <w:rFonts w:ascii="Letter-join No-Lead 36" w:hAnsi="Letter-join No-Lead 36"/>
                <w:bCs/>
                <w:sz w:val="20"/>
              </w:rPr>
            </w:pPr>
            <w:r w:rsidRPr="004E6737">
              <w:rPr>
                <w:rFonts w:ascii="Letter-join No-Lead 36" w:hAnsi="Letter-join No-Lead 36"/>
                <w:bCs/>
                <w:sz w:val="20"/>
              </w:rPr>
              <w:t>Place Value</w:t>
            </w:r>
          </w:p>
          <w:p w14:paraId="2D1C825B" w14:textId="78DCE509" w:rsidR="006E7655" w:rsidRPr="004E6737" w:rsidRDefault="006E7655" w:rsidP="00DD3423">
            <w:pPr>
              <w:jc w:val="center"/>
              <w:rPr>
                <w:rFonts w:ascii="Letter-join No-Lead 36" w:hAnsi="Letter-join No-Lead 36"/>
                <w:bCs/>
                <w:sz w:val="20"/>
              </w:rPr>
            </w:pPr>
            <w:r w:rsidRPr="004E6737">
              <w:rPr>
                <w:rFonts w:ascii="Letter-join No-Lead 36" w:hAnsi="Letter-join No-Lead 36"/>
                <w:bCs/>
                <w:sz w:val="20"/>
              </w:rPr>
              <w:t>Number Lines</w:t>
            </w:r>
          </w:p>
          <w:p w14:paraId="70063C2B" w14:textId="3A3F35E2" w:rsidR="006E7655" w:rsidRPr="004E6737" w:rsidRDefault="006E7655" w:rsidP="00DD3423">
            <w:pPr>
              <w:jc w:val="center"/>
              <w:rPr>
                <w:rFonts w:ascii="Letter-join No-Lead 36" w:hAnsi="Letter-join No-Lead 36"/>
                <w:bCs/>
                <w:sz w:val="20"/>
              </w:rPr>
            </w:pPr>
            <w:r w:rsidRPr="004E6737">
              <w:rPr>
                <w:rFonts w:ascii="Letter-join No-Lead 36" w:hAnsi="Letter-join No-Lead 36"/>
                <w:bCs/>
                <w:sz w:val="20"/>
              </w:rPr>
              <w:t>Roman Numerals</w:t>
            </w:r>
          </w:p>
          <w:p w14:paraId="2B4A1A4A" w14:textId="01C14F27" w:rsidR="000941C5" w:rsidRPr="004E6737" w:rsidRDefault="000941C5" w:rsidP="00DD3423">
            <w:pPr>
              <w:jc w:val="center"/>
              <w:rPr>
                <w:rFonts w:ascii="Letter-join No-Lead 36" w:hAnsi="Letter-join No-Lead 36"/>
                <w:bCs/>
                <w:sz w:val="20"/>
              </w:rPr>
            </w:pPr>
            <w:r w:rsidRPr="004E6737">
              <w:rPr>
                <w:rFonts w:ascii="Letter-join No-Lead 36" w:hAnsi="Letter-join No-Lead 36"/>
                <w:bCs/>
                <w:sz w:val="20"/>
              </w:rPr>
              <w:t>Rounding</w:t>
            </w:r>
          </w:p>
          <w:p w14:paraId="17E40702" w14:textId="77777777" w:rsidR="000941C5" w:rsidRPr="00B02F3B" w:rsidRDefault="000941C5" w:rsidP="00DD3423">
            <w:pPr>
              <w:jc w:val="center"/>
              <w:rPr>
                <w:rFonts w:ascii="Letter-join No-Lead 36" w:hAnsi="Letter-join No-Lead 36"/>
                <w:sz w:val="20"/>
              </w:rPr>
            </w:pPr>
            <w:r w:rsidRPr="004E6737">
              <w:rPr>
                <w:rFonts w:ascii="Letter-join No-Lead 36" w:hAnsi="Letter-join No-Lead 36"/>
                <w:bCs/>
                <w:sz w:val="20"/>
              </w:rPr>
              <w:t>Addition and Subtraction</w:t>
            </w:r>
          </w:p>
        </w:tc>
        <w:tc>
          <w:tcPr>
            <w:tcW w:w="2211" w:type="dxa"/>
            <w:shd w:val="clear" w:color="auto" w:fill="BDD6EE" w:themeFill="accent5" w:themeFillTint="66"/>
          </w:tcPr>
          <w:p w14:paraId="1B594996" w14:textId="23996A2C" w:rsidR="000941C5" w:rsidRPr="00B02F3B" w:rsidRDefault="006E7655" w:rsidP="006E7655">
            <w:pPr>
              <w:jc w:val="center"/>
              <w:rPr>
                <w:rFonts w:ascii="Letter-join No-Lead 36" w:hAnsi="Letter-join No-Lead 36"/>
                <w:sz w:val="20"/>
              </w:rPr>
            </w:pPr>
            <w:r w:rsidRPr="00B02F3B">
              <w:rPr>
                <w:rFonts w:ascii="Letter-join No-Lead 36" w:hAnsi="Letter-join No-Lead 36"/>
                <w:sz w:val="20"/>
              </w:rPr>
              <w:t>Area</w:t>
            </w:r>
          </w:p>
          <w:p w14:paraId="25A0AB4F" w14:textId="70403EA6" w:rsidR="006E7655" w:rsidRPr="00B02F3B" w:rsidRDefault="006E7655" w:rsidP="006E7655">
            <w:pPr>
              <w:jc w:val="center"/>
              <w:rPr>
                <w:rFonts w:ascii="Letter-join No-Lead 36" w:hAnsi="Letter-join No-Lead 36"/>
                <w:sz w:val="20"/>
              </w:rPr>
            </w:pPr>
            <w:r w:rsidRPr="00B02F3B">
              <w:rPr>
                <w:rFonts w:ascii="Letter-join No-Lead 36" w:hAnsi="Letter-join No-Lead 36"/>
                <w:sz w:val="20"/>
              </w:rPr>
              <w:t>Multiplying three numbers</w:t>
            </w:r>
          </w:p>
        </w:tc>
        <w:tc>
          <w:tcPr>
            <w:tcW w:w="2403" w:type="dxa"/>
            <w:shd w:val="clear" w:color="auto" w:fill="BDD6EE" w:themeFill="accent5" w:themeFillTint="66"/>
          </w:tcPr>
          <w:p w14:paraId="3098D022" w14:textId="77777777" w:rsidR="000941C5" w:rsidRPr="00B02F3B" w:rsidRDefault="006E7655" w:rsidP="00DD3423">
            <w:pPr>
              <w:jc w:val="center"/>
              <w:rPr>
                <w:rFonts w:ascii="Letter-join No-Lead 36" w:hAnsi="Letter-join No-Lead 36"/>
                <w:sz w:val="20"/>
              </w:rPr>
            </w:pPr>
            <w:r w:rsidRPr="00B02F3B">
              <w:rPr>
                <w:rFonts w:ascii="Letter-join No-Lead 36" w:hAnsi="Letter-join No-Lead 36"/>
                <w:sz w:val="20"/>
              </w:rPr>
              <w:t>Factors</w:t>
            </w:r>
          </w:p>
          <w:p w14:paraId="1992F677" w14:textId="2243E961" w:rsidR="006E7655" w:rsidRPr="00B02F3B" w:rsidRDefault="006E7655" w:rsidP="00DD3423">
            <w:pPr>
              <w:jc w:val="center"/>
              <w:rPr>
                <w:rFonts w:ascii="Letter-join No-Lead 36" w:hAnsi="Letter-join No-Lead 36"/>
                <w:sz w:val="20"/>
              </w:rPr>
            </w:pPr>
            <w:r w:rsidRPr="00B02F3B">
              <w:rPr>
                <w:rFonts w:ascii="Letter-join No-Lead 36" w:hAnsi="Letter-join No-Lead 36"/>
                <w:sz w:val="20"/>
              </w:rPr>
              <w:t>Multiplying by 10 and 100</w:t>
            </w:r>
          </w:p>
          <w:p w14:paraId="1B8F9A2A" w14:textId="225CF725" w:rsidR="006E7655" w:rsidRPr="00B02F3B" w:rsidRDefault="006E7655" w:rsidP="00DD3423">
            <w:pPr>
              <w:jc w:val="center"/>
              <w:rPr>
                <w:rFonts w:ascii="Letter-join No-Lead 36" w:hAnsi="Letter-join No-Lead 36"/>
                <w:sz w:val="20"/>
              </w:rPr>
            </w:pPr>
            <w:r w:rsidRPr="00B02F3B">
              <w:rPr>
                <w:rFonts w:ascii="Letter-join No-Lead 36" w:hAnsi="Letter-join No-Lead 36"/>
                <w:sz w:val="20"/>
              </w:rPr>
              <w:t>Dividing by 10 and 100</w:t>
            </w:r>
          </w:p>
          <w:p w14:paraId="35E82E49" w14:textId="6382162A" w:rsidR="006E7655" w:rsidRPr="00B02F3B" w:rsidRDefault="006E7655" w:rsidP="00DD3423">
            <w:pPr>
              <w:jc w:val="center"/>
              <w:rPr>
                <w:rFonts w:ascii="Letter-join No-Lead 36" w:hAnsi="Letter-join No-Lead 36"/>
                <w:sz w:val="20"/>
              </w:rPr>
            </w:pPr>
            <w:r w:rsidRPr="00B02F3B">
              <w:rPr>
                <w:rFonts w:ascii="Letter-join No-Lead 36" w:hAnsi="Letter-join No-Lead 36"/>
                <w:sz w:val="20"/>
              </w:rPr>
              <w:t>Written multiplication</w:t>
            </w:r>
          </w:p>
          <w:p w14:paraId="2985FCD3" w14:textId="2F09D1A2" w:rsidR="006E7655" w:rsidRPr="00B02F3B" w:rsidRDefault="006E7655" w:rsidP="00DD3423">
            <w:pPr>
              <w:jc w:val="center"/>
              <w:rPr>
                <w:rFonts w:ascii="Letter-join No-Lead 36" w:hAnsi="Letter-join No-Lead 36"/>
                <w:sz w:val="20"/>
              </w:rPr>
            </w:pPr>
            <w:r w:rsidRPr="00B02F3B">
              <w:rPr>
                <w:rFonts w:ascii="Letter-join No-Lead 36" w:hAnsi="Letter-join No-Lead 36"/>
                <w:sz w:val="20"/>
              </w:rPr>
              <w:t>Written division</w:t>
            </w:r>
          </w:p>
          <w:p w14:paraId="14317E3B" w14:textId="5F6B362A" w:rsidR="006E7655" w:rsidRPr="00B02F3B" w:rsidRDefault="006E7655" w:rsidP="00DD3423">
            <w:pPr>
              <w:jc w:val="center"/>
              <w:rPr>
                <w:rFonts w:ascii="Letter-join No-Lead 36" w:hAnsi="Letter-join No-Lead 36"/>
                <w:sz w:val="20"/>
              </w:rPr>
            </w:pPr>
            <w:r w:rsidRPr="00B02F3B">
              <w:rPr>
                <w:rFonts w:ascii="Letter-join No-Lead 36" w:hAnsi="Letter-join No-Lead 36"/>
                <w:sz w:val="20"/>
              </w:rPr>
              <w:t>Km and m</w:t>
            </w:r>
          </w:p>
          <w:p w14:paraId="6926B323" w14:textId="2BAD0B35" w:rsidR="006E7655" w:rsidRPr="00B02F3B" w:rsidRDefault="006E7655" w:rsidP="00DD3423">
            <w:pPr>
              <w:jc w:val="center"/>
              <w:rPr>
                <w:rFonts w:ascii="Letter-join No-Lead 36" w:hAnsi="Letter-join No-Lead 36"/>
                <w:sz w:val="20"/>
              </w:rPr>
            </w:pPr>
            <w:r w:rsidRPr="00B02F3B">
              <w:rPr>
                <w:rFonts w:ascii="Letter-join No-Lead 36" w:hAnsi="Letter-join No-Lead 36"/>
                <w:sz w:val="20"/>
              </w:rPr>
              <w:t>Perimeter</w:t>
            </w:r>
          </w:p>
        </w:tc>
        <w:tc>
          <w:tcPr>
            <w:tcW w:w="2474" w:type="dxa"/>
            <w:shd w:val="clear" w:color="auto" w:fill="BDD6EE" w:themeFill="accent5" w:themeFillTint="66"/>
          </w:tcPr>
          <w:p w14:paraId="38A4C004" w14:textId="77777777" w:rsidR="006E7655" w:rsidRPr="00B02F3B" w:rsidRDefault="006E7655" w:rsidP="00DD3423">
            <w:pPr>
              <w:jc w:val="center"/>
              <w:rPr>
                <w:rFonts w:ascii="Letter-join No-Lead 36" w:hAnsi="Letter-join No-Lead 36"/>
                <w:sz w:val="20"/>
              </w:rPr>
            </w:pPr>
            <w:r w:rsidRPr="00B02F3B">
              <w:rPr>
                <w:rFonts w:ascii="Letter-join No-Lead 36" w:hAnsi="Letter-join No-Lead 36"/>
                <w:sz w:val="20"/>
              </w:rPr>
              <w:t>Mixed numbers</w:t>
            </w:r>
          </w:p>
          <w:p w14:paraId="3AB2C4F4" w14:textId="77777777" w:rsidR="006E7655" w:rsidRPr="00B02F3B" w:rsidRDefault="006E7655" w:rsidP="00DD3423">
            <w:pPr>
              <w:jc w:val="center"/>
              <w:rPr>
                <w:rFonts w:ascii="Letter-join No-Lead 36" w:hAnsi="Letter-join No-Lead 36"/>
                <w:sz w:val="20"/>
              </w:rPr>
            </w:pPr>
            <w:r w:rsidRPr="00B02F3B">
              <w:rPr>
                <w:rFonts w:ascii="Letter-join No-Lead 36" w:hAnsi="Letter-join No-Lead 36"/>
                <w:sz w:val="20"/>
              </w:rPr>
              <w:t>Improper fractions</w:t>
            </w:r>
          </w:p>
          <w:p w14:paraId="719FFC3C" w14:textId="77777777" w:rsidR="006E7655" w:rsidRPr="00B02F3B" w:rsidRDefault="006E7655" w:rsidP="00DD3423">
            <w:pPr>
              <w:jc w:val="center"/>
              <w:rPr>
                <w:rFonts w:ascii="Letter-join No-Lead 36" w:hAnsi="Letter-join No-Lead 36"/>
                <w:sz w:val="20"/>
              </w:rPr>
            </w:pPr>
            <w:r w:rsidRPr="00B02F3B">
              <w:rPr>
                <w:rFonts w:ascii="Letter-join No-Lead 36" w:hAnsi="Letter-join No-Lead 36"/>
                <w:sz w:val="20"/>
              </w:rPr>
              <w:t>Equivalent fractions</w:t>
            </w:r>
          </w:p>
          <w:p w14:paraId="518CF1AE" w14:textId="18106AF2" w:rsidR="006E7655" w:rsidRPr="00B02F3B" w:rsidRDefault="006E7655" w:rsidP="00DD3423">
            <w:pPr>
              <w:jc w:val="center"/>
              <w:rPr>
                <w:rFonts w:ascii="Letter-join No-Lead 36" w:hAnsi="Letter-join No-Lead 36"/>
                <w:sz w:val="20"/>
              </w:rPr>
            </w:pPr>
            <w:r w:rsidRPr="00B02F3B">
              <w:rPr>
                <w:rFonts w:ascii="Letter-join No-Lead 36" w:hAnsi="Letter-join No-Lead 36"/>
                <w:sz w:val="20"/>
              </w:rPr>
              <w:t>Adding and subtracting fractions and mixed numbers</w:t>
            </w:r>
          </w:p>
          <w:p w14:paraId="4B913E91" w14:textId="69B61364" w:rsidR="006E7655" w:rsidRPr="00B02F3B" w:rsidRDefault="006E7655" w:rsidP="006E7655">
            <w:pPr>
              <w:jc w:val="center"/>
              <w:rPr>
                <w:rFonts w:ascii="Letter-join No-Lead 36" w:hAnsi="Letter-join No-Lead 36"/>
                <w:sz w:val="20"/>
              </w:rPr>
            </w:pPr>
            <w:r w:rsidRPr="00B02F3B">
              <w:rPr>
                <w:rFonts w:ascii="Letter-join No-Lead 36" w:hAnsi="Letter-join No-Lead 36"/>
                <w:sz w:val="20"/>
              </w:rPr>
              <w:t>Tenths and hundredths</w:t>
            </w:r>
          </w:p>
        </w:tc>
        <w:tc>
          <w:tcPr>
            <w:tcW w:w="2183" w:type="dxa"/>
            <w:shd w:val="clear" w:color="auto" w:fill="BDD6EE" w:themeFill="accent5" w:themeFillTint="66"/>
          </w:tcPr>
          <w:p w14:paraId="6D8A486E" w14:textId="77777777" w:rsidR="000941C5" w:rsidRPr="00B02F3B" w:rsidRDefault="006E7655" w:rsidP="00DD3423">
            <w:pPr>
              <w:jc w:val="center"/>
              <w:rPr>
                <w:rFonts w:ascii="Letter-join No-Lead 36" w:hAnsi="Letter-join No-Lead 36"/>
                <w:sz w:val="20"/>
              </w:rPr>
            </w:pPr>
            <w:r w:rsidRPr="00B02F3B">
              <w:rPr>
                <w:rFonts w:ascii="Letter-join No-Lead 36" w:hAnsi="Letter-join No-Lead 36"/>
                <w:sz w:val="20"/>
              </w:rPr>
              <w:t>Ordering decimals</w:t>
            </w:r>
          </w:p>
          <w:p w14:paraId="0DD71F92" w14:textId="77777777" w:rsidR="006E7655" w:rsidRPr="00B02F3B" w:rsidRDefault="006E7655" w:rsidP="00DD3423">
            <w:pPr>
              <w:jc w:val="center"/>
              <w:rPr>
                <w:rFonts w:ascii="Letter-join No-Lead 36" w:hAnsi="Letter-join No-Lead 36"/>
                <w:sz w:val="20"/>
              </w:rPr>
            </w:pPr>
            <w:r w:rsidRPr="00B02F3B">
              <w:rPr>
                <w:rFonts w:ascii="Letter-join No-Lead 36" w:hAnsi="Letter-join No-Lead 36"/>
                <w:sz w:val="20"/>
              </w:rPr>
              <w:t>Rounding to the nearest whole</w:t>
            </w:r>
          </w:p>
          <w:p w14:paraId="64551A3D" w14:textId="77777777" w:rsidR="006E7655" w:rsidRPr="00B02F3B" w:rsidRDefault="006E7655" w:rsidP="00DD3423">
            <w:pPr>
              <w:jc w:val="center"/>
              <w:rPr>
                <w:rFonts w:ascii="Letter-join No-Lead 36" w:hAnsi="Letter-join No-Lead 36"/>
                <w:sz w:val="20"/>
              </w:rPr>
            </w:pPr>
            <w:r w:rsidRPr="00B02F3B">
              <w:rPr>
                <w:rFonts w:ascii="Letter-join No-Lead 36" w:hAnsi="Letter-join No-Lead 36"/>
                <w:sz w:val="20"/>
              </w:rPr>
              <w:t>Fraction and decimal conversions</w:t>
            </w:r>
          </w:p>
          <w:p w14:paraId="45E43B2E" w14:textId="77777777" w:rsidR="006E7655" w:rsidRPr="00B02F3B" w:rsidRDefault="006E7655" w:rsidP="00DD3423">
            <w:pPr>
              <w:jc w:val="center"/>
              <w:rPr>
                <w:rFonts w:ascii="Letter-join No-Lead 36" w:hAnsi="Letter-join No-Lead 36"/>
                <w:sz w:val="20"/>
              </w:rPr>
            </w:pPr>
            <w:r w:rsidRPr="00B02F3B">
              <w:rPr>
                <w:rFonts w:ascii="Letter-join No-Lead 36" w:hAnsi="Letter-join No-Lead 36"/>
                <w:sz w:val="20"/>
              </w:rPr>
              <w:t>Money</w:t>
            </w:r>
          </w:p>
          <w:p w14:paraId="45E34152" w14:textId="73C41A06" w:rsidR="006E7655" w:rsidRPr="00B02F3B" w:rsidRDefault="006E7655" w:rsidP="00DD3423">
            <w:pPr>
              <w:jc w:val="center"/>
              <w:rPr>
                <w:rFonts w:ascii="Letter-join No-Lead 36" w:hAnsi="Letter-join No-Lead 36"/>
                <w:sz w:val="20"/>
              </w:rPr>
            </w:pPr>
            <w:r w:rsidRPr="00B02F3B">
              <w:rPr>
                <w:rFonts w:ascii="Letter-join No-Lead 36" w:hAnsi="Letter-join No-Lead 36"/>
                <w:sz w:val="20"/>
              </w:rPr>
              <w:t>12hr-24hr time</w:t>
            </w:r>
          </w:p>
        </w:tc>
        <w:tc>
          <w:tcPr>
            <w:tcW w:w="2185" w:type="dxa"/>
            <w:shd w:val="clear" w:color="auto" w:fill="BDD6EE" w:themeFill="accent5" w:themeFillTint="66"/>
          </w:tcPr>
          <w:p w14:paraId="29274999" w14:textId="77777777" w:rsidR="000941C5" w:rsidRPr="00B02F3B" w:rsidRDefault="006E7655" w:rsidP="00DD3423">
            <w:pPr>
              <w:jc w:val="center"/>
              <w:rPr>
                <w:rFonts w:ascii="Letter-join No-Lead 36" w:hAnsi="Letter-join No-Lead 36"/>
                <w:sz w:val="20"/>
              </w:rPr>
            </w:pPr>
            <w:r w:rsidRPr="00B02F3B">
              <w:rPr>
                <w:rFonts w:ascii="Letter-join No-Lead 36" w:hAnsi="Letter-join No-Lead 36"/>
                <w:sz w:val="20"/>
              </w:rPr>
              <w:t>Angles</w:t>
            </w:r>
          </w:p>
          <w:p w14:paraId="164B4259" w14:textId="77777777" w:rsidR="006E7655" w:rsidRPr="00B02F3B" w:rsidRDefault="006E7655" w:rsidP="006E7655">
            <w:pPr>
              <w:jc w:val="center"/>
              <w:rPr>
                <w:rFonts w:ascii="Letter-join No-Lead 36" w:hAnsi="Letter-join No-Lead 36"/>
                <w:sz w:val="20"/>
              </w:rPr>
            </w:pPr>
            <w:r w:rsidRPr="00B02F3B">
              <w:rPr>
                <w:rFonts w:ascii="Letter-join No-Lead 36" w:hAnsi="Letter-join No-Lead 36"/>
                <w:sz w:val="20"/>
              </w:rPr>
              <w:t>Triangles, quadrilaterals and polygons</w:t>
            </w:r>
          </w:p>
          <w:p w14:paraId="693E05A3" w14:textId="77777777" w:rsidR="006E7655" w:rsidRPr="00B02F3B" w:rsidRDefault="006E7655" w:rsidP="006E7655">
            <w:pPr>
              <w:jc w:val="center"/>
              <w:rPr>
                <w:rFonts w:ascii="Letter-join No-Lead 36" w:hAnsi="Letter-join No-Lead 36"/>
                <w:sz w:val="20"/>
              </w:rPr>
            </w:pPr>
            <w:r w:rsidRPr="00B02F3B">
              <w:rPr>
                <w:rFonts w:ascii="Letter-join No-Lead 36" w:hAnsi="Letter-join No-Lead 36"/>
                <w:sz w:val="20"/>
              </w:rPr>
              <w:t>Symmetry</w:t>
            </w:r>
          </w:p>
          <w:p w14:paraId="7B50312E" w14:textId="77777777" w:rsidR="006E7655" w:rsidRPr="00B02F3B" w:rsidRDefault="006E7655" w:rsidP="006E7655">
            <w:pPr>
              <w:jc w:val="center"/>
              <w:rPr>
                <w:rFonts w:ascii="Letter-join No-Lead 36" w:hAnsi="Letter-join No-Lead 36"/>
                <w:sz w:val="20"/>
              </w:rPr>
            </w:pPr>
            <w:r w:rsidRPr="00B02F3B">
              <w:rPr>
                <w:rFonts w:ascii="Letter-join No-Lead 36" w:hAnsi="Letter-join No-Lead 36"/>
                <w:sz w:val="20"/>
              </w:rPr>
              <w:t>Charts</w:t>
            </w:r>
          </w:p>
          <w:p w14:paraId="61AAF9A9" w14:textId="77777777" w:rsidR="006E7655" w:rsidRPr="00B02F3B" w:rsidRDefault="006E7655" w:rsidP="006E7655">
            <w:pPr>
              <w:jc w:val="center"/>
              <w:rPr>
                <w:rFonts w:ascii="Letter-join No-Lead 36" w:hAnsi="Letter-join No-Lead 36"/>
                <w:sz w:val="20"/>
              </w:rPr>
            </w:pPr>
            <w:r w:rsidRPr="00B02F3B">
              <w:rPr>
                <w:rFonts w:ascii="Letter-join No-Lead 36" w:hAnsi="Letter-join No-Lead 36"/>
                <w:sz w:val="20"/>
              </w:rPr>
              <w:t>Line graphs</w:t>
            </w:r>
          </w:p>
          <w:p w14:paraId="5FD6A71B" w14:textId="77777777" w:rsidR="006E7655" w:rsidRPr="00B02F3B" w:rsidRDefault="006E7655" w:rsidP="006E7655">
            <w:pPr>
              <w:jc w:val="center"/>
              <w:rPr>
                <w:rFonts w:ascii="Letter-join No-Lead 36" w:hAnsi="Letter-join No-Lead 36"/>
                <w:sz w:val="20"/>
              </w:rPr>
            </w:pPr>
            <w:r w:rsidRPr="00B02F3B">
              <w:rPr>
                <w:rFonts w:ascii="Letter-join No-Lead 36" w:hAnsi="Letter-join No-Lead 36"/>
                <w:sz w:val="20"/>
              </w:rPr>
              <w:t xml:space="preserve">Coordinates </w:t>
            </w:r>
          </w:p>
          <w:p w14:paraId="43B3CF20" w14:textId="58A9EF61" w:rsidR="006E7655" w:rsidRPr="00B02F3B" w:rsidRDefault="006E7655" w:rsidP="006E7655">
            <w:pPr>
              <w:jc w:val="center"/>
              <w:rPr>
                <w:rFonts w:ascii="Letter-join No-Lead 36" w:hAnsi="Letter-join No-Lead 36"/>
                <w:sz w:val="20"/>
              </w:rPr>
            </w:pPr>
            <w:r w:rsidRPr="00B02F3B">
              <w:rPr>
                <w:rFonts w:ascii="Letter-join No-Lead 36" w:hAnsi="Letter-join No-Lead 36"/>
                <w:sz w:val="20"/>
              </w:rPr>
              <w:t>Translating</w:t>
            </w:r>
          </w:p>
        </w:tc>
      </w:tr>
      <w:tr w:rsidR="005D579B" w:rsidRPr="00B02F3B" w14:paraId="2AEC8EBC" w14:textId="77777777" w:rsidTr="002606DC">
        <w:tc>
          <w:tcPr>
            <w:tcW w:w="1686" w:type="dxa"/>
            <w:shd w:val="clear" w:color="auto" w:fill="FF5050"/>
          </w:tcPr>
          <w:p w14:paraId="675C8688" w14:textId="77777777" w:rsidR="005D579B" w:rsidRPr="00B02F3B" w:rsidRDefault="005D579B" w:rsidP="00DD3423">
            <w:pPr>
              <w:jc w:val="center"/>
              <w:rPr>
                <w:rFonts w:ascii="Letter-join No-Lead 36" w:hAnsi="Letter-join No-Lead 36"/>
                <w:b/>
                <w:sz w:val="20"/>
                <w:u w:val="single"/>
              </w:rPr>
            </w:pPr>
            <w:r w:rsidRPr="00B02F3B">
              <w:rPr>
                <w:rFonts w:ascii="Letter-join No-Lead 36" w:hAnsi="Letter-join No-Lead 36"/>
                <w:b/>
                <w:sz w:val="20"/>
                <w:u w:val="single"/>
              </w:rPr>
              <w:t>English</w:t>
            </w:r>
          </w:p>
        </w:tc>
        <w:tc>
          <w:tcPr>
            <w:tcW w:w="2246" w:type="dxa"/>
            <w:shd w:val="clear" w:color="auto" w:fill="FF5050"/>
          </w:tcPr>
          <w:p w14:paraId="63A1F5C2" w14:textId="77777777" w:rsidR="005D579B" w:rsidRPr="004E6737" w:rsidRDefault="005D579B" w:rsidP="000941C5">
            <w:pPr>
              <w:jc w:val="center"/>
              <w:rPr>
                <w:rFonts w:ascii="Letter-join No-Lead 36" w:hAnsi="Letter-join No-Lead 36"/>
                <w:bCs/>
                <w:sz w:val="20"/>
              </w:rPr>
            </w:pPr>
            <w:r w:rsidRPr="004E6737">
              <w:rPr>
                <w:rFonts w:ascii="Letter-join No-Lead 36" w:hAnsi="Letter-join No-Lead 36"/>
                <w:bCs/>
                <w:sz w:val="20"/>
              </w:rPr>
              <w:t>Biographies</w:t>
            </w:r>
          </w:p>
          <w:p w14:paraId="75D57905" w14:textId="00AE018E" w:rsidR="005D579B" w:rsidRPr="00B02F3B" w:rsidRDefault="005D579B" w:rsidP="00DD3423">
            <w:pPr>
              <w:jc w:val="center"/>
              <w:rPr>
                <w:rFonts w:ascii="Letter-join No-Lead 36" w:hAnsi="Letter-join No-Lead 36"/>
                <w:sz w:val="20"/>
              </w:rPr>
            </w:pPr>
          </w:p>
        </w:tc>
        <w:tc>
          <w:tcPr>
            <w:tcW w:w="2211" w:type="dxa"/>
            <w:shd w:val="clear" w:color="auto" w:fill="FF5050"/>
          </w:tcPr>
          <w:p w14:paraId="17E75AD8" w14:textId="77777777" w:rsidR="005D579B" w:rsidRPr="00B02F3B" w:rsidRDefault="005D579B" w:rsidP="00BA329E">
            <w:pPr>
              <w:jc w:val="center"/>
              <w:rPr>
                <w:rFonts w:ascii="Letter-join No-Lead 36" w:hAnsi="Letter-join No-Lead 36"/>
                <w:sz w:val="20"/>
              </w:rPr>
            </w:pPr>
            <w:r w:rsidRPr="00B02F3B">
              <w:rPr>
                <w:rFonts w:ascii="Letter-join No-Lead 36" w:hAnsi="Letter-join No-Lead 36"/>
                <w:sz w:val="20"/>
              </w:rPr>
              <w:t>Historical Narratives</w:t>
            </w:r>
            <w:r w:rsidR="00AB505E" w:rsidRPr="00B02F3B">
              <w:rPr>
                <w:rFonts w:ascii="Letter-join No-Lead 36" w:hAnsi="Letter-join No-Lead 36"/>
                <w:sz w:val="20"/>
              </w:rPr>
              <w:t xml:space="preserve"> </w:t>
            </w:r>
          </w:p>
          <w:p w14:paraId="4A184614" w14:textId="035CBDBB" w:rsidR="008B4902" w:rsidRPr="00B02F3B" w:rsidRDefault="008B4902" w:rsidP="00BA329E">
            <w:pPr>
              <w:jc w:val="center"/>
              <w:rPr>
                <w:rFonts w:ascii="Letter-join No-Lead 36" w:hAnsi="Letter-join No-Lead 36"/>
                <w:sz w:val="20"/>
              </w:rPr>
            </w:pPr>
          </w:p>
        </w:tc>
        <w:tc>
          <w:tcPr>
            <w:tcW w:w="2403" w:type="dxa"/>
            <w:shd w:val="clear" w:color="auto" w:fill="FF5050"/>
          </w:tcPr>
          <w:p w14:paraId="6E282CAA" w14:textId="77777777" w:rsidR="005D579B" w:rsidRPr="00B02F3B" w:rsidRDefault="005D579B" w:rsidP="00DD3423">
            <w:pPr>
              <w:jc w:val="center"/>
              <w:rPr>
                <w:rFonts w:ascii="Letter-join No-Lead 36" w:hAnsi="Letter-join No-Lead 36"/>
                <w:sz w:val="20"/>
              </w:rPr>
            </w:pPr>
            <w:r w:rsidRPr="00B02F3B">
              <w:rPr>
                <w:rFonts w:ascii="Letter-join No-Lead 36" w:hAnsi="Letter-join No-Lead 36"/>
                <w:sz w:val="20"/>
              </w:rPr>
              <w:t>Recounts</w:t>
            </w:r>
          </w:p>
        </w:tc>
        <w:tc>
          <w:tcPr>
            <w:tcW w:w="2474" w:type="dxa"/>
            <w:shd w:val="clear" w:color="auto" w:fill="FF5050"/>
          </w:tcPr>
          <w:p w14:paraId="1EA892C2" w14:textId="0203FDB1" w:rsidR="005D579B" w:rsidRPr="00B02F3B" w:rsidRDefault="005D579B" w:rsidP="00DD3423">
            <w:pPr>
              <w:jc w:val="center"/>
              <w:rPr>
                <w:rFonts w:ascii="Letter-join No-Lead 36" w:hAnsi="Letter-join No-Lead 36"/>
                <w:sz w:val="20"/>
              </w:rPr>
            </w:pPr>
            <w:r w:rsidRPr="00B02F3B">
              <w:rPr>
                <w:rFonts w:ascii="Letter-join No-Lead 36" w:hAnsi="Letter-join No-Lead 36"/>
                <w:sz w:val="20"/>
              </w:rPr>
              <w:t xml:space="preserve">Stories with Familiar Settings </w:t>
            </w:r>
          </w:p>
        </w:tc>
        <w:tc>
          <w:tcPr>
            <w:tcW w:w="2183" w:type="dxa"/>
            <w:shd w:val="clear" w:color="auto" w:fill="FF5050"/>
          </w:tcPr>
          <w:p w14:paraId="1182D201" w14:textId="77777777" w:rsidR="005D579B" w:rsidRPr="00B02F3B" w:rsidRDefault="005D579B" w:rsidP="000941C5">
            <w:pPr>
              <w:jc w:val="center"/>
              <w:rPr>
                <w:rFonts w:ascii="Letter-join No-Lead 36" w:hAnsi="Letter-join No-Lead 36"/>
                <w:sz w:val="20"/>
              </w:rPr>
            </w:pPr>
            <w:r w:rsidRPr="00B02F3B">
              <w:rPr>
                <w:rFonts w:ascii="Letter-join No-Lead 36" w:hAnsi="Letter-join No-Lead 36"/>
                <w:sz w:val="20"/>
              </w:rPr>
              <w:t>Newspaper Reports</w:t>
            </w:r>
          </w:p>
        </w:tc>
        <w:tc>
          <w:tcPr>
            <w:tcW w:w="2185" w:type="dxa"/>
            <w:shd w:val="clear" w:color="auto" w:fill="FF5050"/>
          </w:tcPr>
          <w:p w14:paraId="206A5932" w14:textId="7B5BF2E9" w:rsidR="005D579B" w:rsidRPr="00B02F3B" w:rsidRDefault="005D579B" w:rsidP="000941C5">
            <w:pPr>
              <w:jc w:val="center"/>
              <w:rPr>
                <w:rFonts w:ascii="Letter-join No-Lead 36" w:hAnsi="Letter-join No-Lead 36"/>
                <w:sz w:val="20"/>
              </w:rPr>
            </w:pPr>
            <w:r w:rsidRPr="00B02F3B">
              <w:rPr>
                <w:rFonts w:ascii="Letter-join No-Lead 36" w:hAnsi="Letter-join No-Lead 36"/>
                <w:sz w:val="20"/>
              </w:rPr>
              <w:t xml:space="preserve">Character Descriptions </w:t>
            </w:r>
          </w:p>
        </w:tc>
      </w:tr>
      <w:tr w:rsidR="00097CB8" w:rsidRPr="00B02F3B" w14:paraId="7698BDF8" w14:textId="77777777" w:rsidTr="002606DC">
        <w:tc>
          <w:tcPr>
            <w:tcW w:w="1686" w:type="dxa"/>
            <w:shd w:val="clear" w:color="auto" w:fill="CC66FF"/>
          </w:tcPr>
          <w:p w14:paraId="502C8548" w14:textId="77777777" w:rsidR="000941C5" w:rsidRPr="00B02F3B" w:rsidRDefault="000941C5" w:rsidP="00DD3423">
            <w:pPr>
              <w:jc w:val="center"/>
              <w:rPr>
                <w:rFonts w:ascii="Letter-join No-Lead 36" w:hAnsi="Letter-join No-Lead 36"/>
                <w:b/>
                <w:sz w:val="20"/>
                <w:u w:val="single"/>
              </w:rPr>
            </w:pPr>
            <w:r w:rsidRPr="00B02F3B">
              <w:rPr>
                <w:rFonts w:ascii="Letter-join No-Lead 36" w:hAnsi="Letter-join No-Lead 36"/>
                <w:b/>
                <w:sz w:val="20"/>
                <w:u w:val="single"/>
              </w:rPr>
              <w:t>RE</w:t>
            </w:r>
          </w:p>
        </w:tc>
        <w:tc>
          <w:tcPr>
            <w:tcW w:w="2246" w:type="dxa"/>
            <w:shd w:val="clear" w:color="auto" w:fill="CC66FF"/>
          </w:tcPr>
          <w:p w14:paraId="570203D4" w14:textId="77777777" w:rsidR="000941C5" w:rsidRPr="004E6737" w:rsidRDefault="000941C5" w:rsidP="00DD3423">
            <w:pPr>
              <w:jc w:val="center"/>
              <w:rPr>
                <w:rFonts w:ascii="Letter-join No-Lead 36" w:hAnsi="Letter-join No-Lead 36"/>
                <w:bCs/>
                <w:sz w:val="20"/>
              </w:rPr>
            </w:pPr>
            <w:r w:rsidRPr="004E6737">
              <w:rPr>
                <w:rFonts w:ascii="Letter-join No-Lead 36" w:hAnsi="Letter-join No-Lead 36"/>
                <w:bCs/>
                <w:sz w:val="20"/>
              </w:rPr>
              <w:t>People</w:t>
            </w:r>
          </w:p>
          <w:p w14:paraId="0359D2B5" w14:textId="77777777" w:rsidR="000941C5" w:rsidRPr="004E6737" w:rsidRDefault="000941C5" w:rsidP="00DD3423">
            <w:pPr>
              <w:jc w:val="center"/>
              <w:rPr>
                <w:rFonts w:ascii="Letter-join No-Lead 36" w:hAnsi="Letter-join No-Lead 36"/>
                <w:bCs/>
                <w:sz w:val="20"/>
              </w:rPr>
            </w:pPr>
            <w:r w:rsidRPr="004E6737">
              <w:rPr>
                <w:rFonts w:ascii="Letter-join No-Lead 36" w:hAnsi="Letter-join No-Lead 36"/>
                <w:bCs/>
                <w:sz w:val="20"/>
              </w:rPr>
              <w:t>Called</w:t>
            </w:r>
          </w:p>
        </w:tc>
        <w:tc>
          <w:tcPr>
            <w:tcW w:w="2211" w:type="dxa"/>
            <w:shd w:val="clear" w:color="auto" w:fill="CC66FF"/>
          </w:tcPr>
          <w:p w14:paraId="27F51271" w14:textId="77777777" w:rsidR="000941C5" w:rsidRPr="004E6737" w:rsidRDefault="000941C5" w:rsidP="00DD3423">
            <w:pPr>
              <w:jc w:val="center"/>
              <w:rPr>
                <w:rFonts w:ascii="Letter-join No-Lead 36" w:hAnsi="Letter-join No-Lead 36"/>
                <w:bCs/>
                <w:sz w:val="20"/>
              </w:rPr>
            </w:pPr>
            <w:r w:rsidRPr="004E6737">
              <w:rPr>
                <w:rFonts w:ascii="Letter-join No-Lead 36" w:hAnsi="Letter-join No-Lead 36"/>
                <w:bCs/>
                <w:sz w:val="20"/>
              </w:rPr>
              <w:t>Called</w:t>
            </w:r>
          </w:p>
          <w:p w14:paraId="7FD144BA" w14:textId="77777777" w:rsidR="000941C5" w:rsidRPr="004E6737" w:rsidRDefault="000941C5" w:rsidP="00DD3423">
            <w:pPr>
              <w:jc w:val="center"/>
              <w:rPr>
                <w:rFonts w:ascii="Letter-join No-Lead 36" w:hAnsi="Letter-join No-Lead 36"/>
                <w:bCs/>
                <w:sz w:val="20"/>
              </w:rPr>
            </w:pPr>
            <w:r w:rsidRPr="004E6737">
              <w:rPr>
                <w:rFonts w:ascii="Letter-join No-Lead 36" w:hAnsi="Letter-join No-Lead 36"/>
                <w:bCs/>
                <w:sz w:val="20"/>
              </w:rPr>
              <w:t xml:space="preserve">Judaism </w:t>
            </w:r>
          </w:p>
          <w:p w14:paraId="1A467EF2" w14:textId="66DCC6A9" w:rsidR="000941C5" w:rsidRPr="004E6737" w:rsidRDefault="000941C5" w:rsidP="00DD3423">
            <w:pPr>
              <w:jc w:val="center"/>
              <w:rPr>
                <w:rFonts w:ascii="Letter-join No-Lead 36" w:hAnsi="Letter-join No-Lead 36"/>
                <w:bCs/>
                <w:sz w:val="20"/>
              </w:rPr>
            </w:pPr>
            <w:r w:rsidRPr="004E6737">
              <w:rPr>
                <w:rFonts w:ascii="Letter-join No-Lead 36" w:hAnsi="Letter-join No-Lead 36"/>
                <w:bCs/>
                <w:sz w:val="20"/>
              </w:rPr>
              <w:t>Gift</w:t>
            </w:r>
          </w:p>
        </w:tc>
        <w:tc>
          <w:tcPr>
            <w:tcW w:w="2403" w:type="dxa"/>
            <w:shd w:val="clear" w:color="auto" w:fill="CC66FF"/>
          </w:tcPr>
          <w:p w14:paraId="1D80C8A2" w14:textId="77777777" w:rsidR="000941C5" w:rsidRPr="004E6737" w:rsidRDefault="000941C5" w:rsidP="00DD3423">
            <w:pPr>
              <w:jc w:val="center"/>
              <w:rPr>
                <w:rFonts w:ascii="Letter-join No-Lead 36" w:hAnsi="Letter-join No-Lead 36"/>
                <w:bCs/>
                <w:sz w:val="20"/>
              </w:rPr>
            </w:pPr>
            <w:r w:rsidRPr="004E6737">
              <w:rPr>
                <w:rFonts w:ascii="Letter-join No-Lead 36" w:hAnsi="Letter-join No-Lead 36"/>
                <w:bCs/>
                <w:sz w:val="20"/>
              </w:rPr>
              <w:t>Community</w:t>
            </w:r>
          </w:p>
          <w:p w14:paraId="709DA399" w14:textId="77777777" w:rsidR="000941C5" w:rsidRPr="004E6737" w:rsidRDefault="000941C5" w:rsidP="00DD3423">
            <w:pPr>
              <w:jc w:val="center"/>
              <w:rPr>
                <w:rFonts w:ascii="Letter-join No-Lead 36" w:hAnsi="Letter-join No-Lead 36"/>
                <w:bCs/>
                <w:sz w:val="20"/>
              </w:rPr>
            </w:pPr>
            <w:r w:rsidRPr="004E6737">
              <w:rPr>
                <w:rFonts w:ascii="Letter-join No-Lead 36" w:hAnsi="Letter-join No-Lead 36"/>
                <w:bCs/>
                <w:sz w:val="20"/>
              </w:rPr>
              <w:t>Giving</w:t>
            </w:r>
          </w:p>
        </w:tc>
        <w:tc>
          <w:tcPr>
            <w:tcW w:w="2474" w:type="dxa"/>
            <w:shd w:val="clear" w:color="auto" w:fill="CC66FF"/>
          </w:tcPr>
          <w:p w14:paraId="6A9A1FFD" w14:textId="77777777" w:rsidR="000941C5" w:rsidRPr="004E6737" w:rsidRDefault="000941C5" w:rsidP="00DD3423">
            <w:pPr>
              <w:jc w:val="center"/>
              <w:rPr>
                <w:rFonts w:ascii="Letter-join No-Lead 36" w:hAnsi="Letter-join No-Lead 36"/>
                <w:bCs/>
                <w:sz w:val="20"/>
              </w:rPr>
            </w:pPr>
            <w:r w:rsidRPr="004E6737">
              <w:rPr>
                <w:rFonts w:ascii="Letter-join No-Lead 36" w:hAnsi="Letter-join No-Lead 36"/>
                <w:bCs/>
                <w:sz w:val="20"/>
              </w:rPr>
              <w:t>Giving</w:t>
            </w:r>
          </w:p>
          <w:p w14:paraId="35CA0D0B" w14:textId="77777777" w:rsidR="000941C5" w:rsidRPr="004E6737" w:rsidRDefault="000941C5" w:rsidP="00DD3423">
            <w:pPr>
              <w:jc w:val="center"/>
              <w:rPr>
                <w:rFonts w:ascii="Letter-join No-Lead 36" w:hAnsi="Letter-join No-Lead 36"/>
                <w:bCs/>
                <w:sz w:val="20"/>
              </w:rPr>
            </w:pPr>
            <w:r w:rsidRPr="004E6737">
              <w:rPr>
                <w:rFonts w:ascii="Letter-join No-Lead 36" w:hAnsi="Letter-join No-Lead 36"/>
                <w:bCs/>
                <w:sz w:val="20"/>
              </w:rPr>
              <w:t xml:space="preserve">Self-discipline </w:t>
            </w:r>
          </w:p>
        </w:tc>
        <w:tc>
          <w:tcPr>
            <w:tcW w:w="2183" w:type="dxa"/>
            <w:shd w:val="clear" w:color="auto" w:fill="CC66FF"/>
          </w:tcPr>
          <w:p w14:paraId="23633A8F" w14:textId="77777777" w:rsidR="000941C5" w:rsidRPr="004E6737" w:rsidRDefault="000941C5" w:rsidP="00DD3423">
            <w:pPr>
              <w:jc w:val="center"/>
              <w:rPr>
                <w:rFonts w:ascii="Letter-join No-Lead 36" w:hAnsi="Letter-join No-Lead 36"/>
                <w:bCs/>
                <w:sz w:val="20"/>
              </w:rPr>
            </w:pPr>
            <w:r w:rsidRPr="004E6737">
              <w:rPr>
                <w:rFonts w:ascii="Letter-join No-Lead 36" w:hAnsi="Letter-join No-Lead 36"/>
                <w:bCs/>
                <w:sz w:val="20"/>
              </w:rPr>
              <w:t>New Life</w:t>
            </w:r>
          </w:p>
          <w:p w14:paraId="30CA5871" w14:textId="77777777" w:rsidR="000941C5" w:rsidRPr="004E6737" w:rsidRDefault="000941C5" w:rsidP="00DD3423">
            <w:pPr>
              <w:jc w:val="center"/>
              <w:rPr>
                <w:rFonts w:ascii="Letter-join No-Lead 36" w:hAnsi="Letter-join No-Lead 36"/>
                <w:bCs/>
                <w:sz w:val="20"/>
              </w:rPr>
            </w:pPr>
            <w:r w:rsidRPr="004E6737">
              <w:rPr>
                <w:rFonts w:ascii="Letter-join No-Lead 36" w:hAnsi="Letter-join No-Lead 36"/>
                <w:bCs/>
                <w:sz w:val="20"/>
              </w:rPr>
              <w:t>Building Bridges</w:t>
            </w:r>
          </w:p>
        </w:tc>
        <w:tc>
          <w:tcPr>
            <w:tcW w:w="2185" w:type="dxa"/>
            <w:shd w:val="clear" w:color="auto" w:fill="CC66FF"/>
          </w:tcPr>
          <w:p w14:paraId="5DAFAE62" w14:textId="77777777" w:rsidR="000941C5" w:rsidRPr="004E6737" w:rsidRDefault="000941C5" w:rsidP="00DD3423">
            <w:pPr>
              <w:jc w:val="center"/>
              <w:rPr>
                <w:rFonts w:ascii="Letter-join No-Lead 36" w:hAnsi="Letter-join No-Lead 36"/>
                <w:bCs/>
                <w:sz w:val="20"/>
              </w:rPr>
            </w:pPr>
            <w:r w:rsidRPr="004E6737">
              <w:rPr>
                <w:rFonts w:ascii="Letter-join No-Lead 36" w:hAnsi="Letter-join No-Lead 36"/>
                <w:bCs/>
                <w:sz w:val="20"/>
              </w:rPr>
              <w:t>Building Bridges</w:t>
            </w:r>
          </w:p>
          <w:p w14:paraId="37C1BC72" w14:textId="77777777" w:rsidR="000941C5" w:rsidRPr="004E6737" w:rsidRDefault="000941C5" w:rsidP="00DD3423">
            <w:pPr>
              <w:jc w:val="center"/>
              <w:rPr>
                <w:rFonts w:ascii="Letter-join No-Lead 36" w:hAnsi="Letter-join No-Lead 36"/>
                <w:bCs/>
                <w:sz w:val="20"/>
              </w:rPr>
            </w:pPr>
            <w:r w:rsidRPr="004E6737">
              <w:rPr>
                <w:rFonts w:ascii="Letter-join No-Lead 36" w:hAnsi="Letter-join No-Lead 36"/>
                <w:bCs/>
                <w:sz w:val="20"/>
              </w:rPr>
              <w:t>Multi-Faith</w:t>
            </w:r>
          </w:p>
          <w:p w14:paraId="1E6728E6" w14:textId="77777777" w:rsidR="000941C5" w:rsidRPr="004E6737" w:rsidRDefault="000941C5" w:rsidP="00DD3423">
            <w:pPr>
              <w:jc w:val="center"/>
              <w:rPr>
                <w:rFonts w:ascii="Letter-join No-Lead 36" w:hAnsi="Letter-join No-Lead 36"/>
                <w:bCs/>
                <w:sz w:val="20"/>
              </w:rPr>
            </w:pPr>
            <w:r w:rsidRPr="004E6737">
              <w:rPr>
                <w:rFonts w:ascii="Letter-join No-Lead 36" w:hAnsi="Letter-join No-Lead 36"/>
                <w:bCs/>
                <w:sz w:val="20"/>
              </w:rPr>
              <w:t>God’s People</w:t>
            </w:r>
          </w:p>
        </w:tc>
      </w:tr>
      <w:tr w:rsidR="00097CB8" w:rsidRPr="00B02F3B" w14:paraId="0F92ABE8" w14:textId="77777777" w:rsidTr="002606DC">
        <w:tc>
          <w:tcPr>
            <w:tcW w:w="1686" w:type="dxa"/>
            <w:shd w:val="clear" w:color="auto" w:fill="A8D08D" w:themeFill="accent6" w:themeFillTint="99"/>
          </w:tcPr>
          <w:p w14:paraId="5CBCB8B2" w14:textId="77777777" w:rsidR="000941C5" w:rsidRPr="00B02F3B" w:rsidRDefault="000941C5" w:rsidP="00DD3423">
            <w:pPr>
              <w:jc w:val="center"/>
              <w:rPr>
                <w:rFonts w:ascii="Letter-join No-Lead 36" w:hAnsi="Letter-join No-Lead 36"/>
                <w:b/>
                <w:sz w:val="20"/>
                <w:u w:val="single"/>
              </w:rPr>
            </w:pPr>
            <w:r w:rsidRPr="00B02F3B">
              <w:rPr>
                <w:rFonts w:ascii="Letter-join No-Lead 36" w:hAnsi="Letter-join No-Lead 36"/>
                <w:b/>
                <w:sz w:val="20"/>
                <w:u w:val="single"/>
              </w:rPr>
              <w:t>Science</w:t>
            </w:r>
          </w:p>
        </w:tc>
        <w:tc>
          <w:tcPr>
            <w:tcW w:w="2246" w:type="dxa"/>
            <w:shd w:val="clear" w:color="auto" w:fill="A8D08D" w:themeFill="accent6" w:themeFillTint="99"/>
          </w:tcPr>
          <w:p w14:paraId="7351C004" w14:textId="151547AD" w:rsidR="000941C5" w:rsidRPr="004E6737" w:rsidRDefault="002B22F0" w:rsidP="00DD3423">
            <w:pPr>
              <w:jc w:val="center"/>
              <w:rPr>
                <w:rFonts w:ascii="Letter-join No-Lead 36" w:hAnsi="Letter-join No-Lead 36"/>
                <w:bCs/>
                <w:sz w:val="20"/>
              </w:rPr>
            </w:pPr>
            <w:r w:rsidRPr="004E6737">
              <w:rPr>
                <w:rFonts w:ascii="Letter-join No-Lead 36" w:hAnsi="Letter-join No-Lead 36"/>
                <w:bCs/>
                <w:sz w:val="20"/>
              </w:rPr>
              <w:t xml:space="preserve">Biology - </w:t>
            </w:r>
            <w:r w:rsidR="002B2E3C" w:rsidRPr="004E6737">
              <w:rPr>
                <w:rFonts w:ascii="Letter-join No-Lead 36" w:hAnsi="Letter-join No-Lead 36"/>
                <w:bCs/>
                <w:sz w:val="20"/>
              </w:rPr>
              <w:t>Group and classify living things</w:t>
            </w:r>
          </w:p>
          <w:p w14:paraId="4F066A31" w14:textId="02A7B15D" w:rsidR="000A5722" w:rsidRPr="004E6737" w:rsidRDefault="002B22F0" w:rsidP="00DD3423">
            <w:pPr>
              <w:jc w:val="center"/>
              <w:rPr>
                <w:rFonts w:ascii="Letter-join No-Lead 36" w:hAnsi="Letter-join No-Lead 36"/>
                <w:bCs/>
                <w:sz w:val="20"/>
              </w:rPr>
            </w:pPr>
            <w:r w:rsidRPr="004E6737">
              <w:rPr>
                <w:rFonts w:ascii="Letter-join No-Lead 36" w:hAnsi="Letter-join No-Lead 36"/>
                <w:bCs/>
                <w:sz w:val="20"/>
              </w:rPr>
              <w:t xml:space="preserve">Biology - </w:t>
            </w:r>
            <w:r w:rsidR="000A5722" w:rsidRPr="004E6737">
              <w:rPr>
                <w:rFonts w:ascii="Letter-join No-Lead 36" w:hAnsi="Letter-join No-Lead 36"/>
                <w:bCs/>
                <w:sz w:val="20"/>
              </w:rPr>
              <w:t>Data collection</w:t>
            </w:r>
          </w:p>
        </w:tc>
        <w:tc>
          <w:tcPr>
            <w:tcW w:w="2211" w:type="dxa"/>
            <w:shd w:val="clear" w:color="auto" w:fill="A8D08D" w:themeFill="accent6" w:themeFillTint="99"/>
          </w:tcPr>
          <w:p w14:paraId="4424B85C" w14:textId="35C68424" w:rsidR="000941C5" w:rsidRPr="004E6737" w:rsidRDefault="002B22F0" w:rsidP="00DD3423">
            <w:pPr>
              <w:jc w:val="center"/>
              <w:rPr>
                <w:rFonts w:ascii="Letter-join No-Lead 36" w:hAnsi="Letter-join No-Lead 36"/>
                <w:bCs/>
                <w:sz w:val="20"/>
              </w:rPr>
            </w:pPr>
            <w:r w:rsidRPr="004E6737">
              <w:rPr>
                <w:rFonts w:ascii="Letter-join No-Lead 36" w:hAnsi="Letter-join No-Lead 36"/>
                <w:bCs/>
                <w:sz w:val="20"/>
              </w:rPr>
              <w:t xml:space="preserve">Chemistry - </w:t>
            </w:r>
            <w:r w:rsidR="00DC6899" w:rsidRPr="004E6737">
              <w:rPr>
                <w:rFonts w:ascii="Letter-join No-Lead 36" w:hAnsi="Letter-join No-Lead 36"/>
                <w:bCs/>
                <w:sz w:val="20"/>
              </w:rPr>
              <w:t>States of matter</w:t>
            </w:r>
          </w:p>
          <w:p w14:paraId="4FC1841A" w14:textId="77777777" w:rsidR="000941C5" w:rsidRPr="004E6737" w:rsidRDefault="000941C5" w:rsidP="00DD3423">
            <w:pPr>
              <w:jc w:val="center"/>
              <w:rPr>
                <w:rFonts w:ascii="Letter-join No-Lead 36" w:hAnsi="Letter-join No-Lead 36"/>
                <w:bCs/>
                <w:sz w:val="20"/>
              </w:rPr>
            </w:pPr>
            <w:r w:rsidRPr="004E6737">
              <w:rPr>
                <w:rFonts w:ascii="Letter-join No-Lead 36" w:hAnsi="Letter-join No-Lead 36"/>
                <w:bCs/>
                <w:sz w:val="20"/>
              </w:rPr>
              <w:t xml:space="preserve"> </w:t>
            </w:r>
          </w:p>
        </w:tc>
        <w:tc>
          <w:tcPr>
            <w:tcW w:w="2403" w:type="dxa"/>
            <w:shd w:val="clear" w:color="auto" w:fill="A8D08D" w:themeFill="accent6" w:themeFillTint="99"/>
          </w:tcPr>
          <w:p w14:paraId="2E4CD7A5" w14:textId="0A511938" w:rsidR="000941C5" w:rsidRPr="004E6737" w:rsidRDefault="002B22F0" w:rsidP="00DD3423">
            <w:pPr>
              <w:jc w:val="center"/>
              <w:rPr>
                <w:rFonts w:ascii="Letter-join No-Lead 36" w:hAnsi="Letter-join No-Lead 36"/>
                <w:bCs/>
                <w:sz w:val="20"/>
              </w:rPr>
            </w:pPr>
            <w:r w:rsidRPr="004E6737">
              <w:rPr>
                <w:rFonts w:ascii="Letter-join No-Lead 36" w:hAnsi="Letter-join No-Lead 36"/>
                <w:bCs/>
                <w:sz w:val="20"/>
              </w:rPr>
              <w:t xml:space="preserve">Physics </w:t>
            </w:r>
            <w:r w:rsidR="009B7274" w:rsidRPr="004E6737">
              <w:rPr>
                <w:rFonts w:ascii="Letter-join No-Lead 36" w:hAnsi="Letter-join No-Lead 36"/>
                <w:bCs/>
                <w:sz w:val="20"/>
              </w:rPr>
              <w:t>–</w:t>
            </w:r>
            <w:r w:rsidRPr="004E6737">
              <w:rPr>
                <w:rFonts w:ascii="Letter-join No-Lead 36" w:hAnsi="Letter-join No-Lead 36"/>
                <w:bCs/>
                <w:sz w:val="20"/>
              </w:rPr>
              <w:t xml:space="preserve"> Sound</w:t>
            </w:r>
          </w:p>
          <w:p w14:paraId="4DF5BBC0" w14:textId="4ACE83DA" w:rsidR="009B7274" w:rsidRPr="004E6737" w:rsidRDefault="009B7274" w:rsidP="00DD3423">
            <w:pPr>
              <w:jc w:val="center"/>
              <w:rPr>
                <w:rFonts w:ascii="Letter-join No-Lead 36" w:hAnsi="Letter-join No-Lead 36"/>
                <w:bCs/>
                <w:sz w:val="20"/>
              </w:rPr>
            </w:pPr>
            <w:r w:rsidRPr="004E6737">
              <w:rPr>
                <w:rFonts w:ascii="Letter-join No-Lead 36" w:hAnsi="Letter-join No-Lead 36"/>
                <w:bCs/>
                <w:sz w:val="20"/>
              </w:rPr>
              <w:t>Biology – Data collection</w:t>
            </w:r>
          </w:p>
        </w:tc>
        <w:tc>
          <w:tcPr>
            <w:tcW w:w="2474" w:type="dxa"/>
            <w:shd w:val="clear" w:color="auto" w:fill="A8D08D" w:themeFill="accent6" w:themeFillTint="99"/>
          </w:tcPr>
          <w:p w14:paraId="67309A93" w14:textId="6BF3DC40" w:rsidR="000941C5" w:rsidRPr="004E6737" w:rsidRDefault="009B7274" w:rsidP="00DD3423">
            <w:pPr>
              <w:jc w:val="center"/>
              <w:rPr>
                <w:rFonts w:ascii="Letter-join No-Lead 36" w:hAnsi="Letter-join No-Lead 36"/>
                <w:bCs/>
                <w:sz w:val="20"/>
              </w:rPr>
            </w:pPr>
            <w:r w:rsidRPr="004E6737">
              <w:rPr>
                <w:rFonts w:ascii="Letter-join No-Lead 36" w:hAnsi="Letter-join No-Lead 36"/>
                <w:bCs/>
                <w:sz w:val="20"/>
              </w:rPr>
              <w:t>Physics – Electricity</w:t>
            </w:r>
          </w:p>
          <w:p w14:paraId="2A6226B2" w14:textId="6BB9BAC8" w:rsidR="009B7274" w:rsidRPr="004E6737" w:rsidRDefault="009B7274" w:rsidP="00DD3423">
            <w:pPr>
              <w:jc w:val="center"/>
              <w:rPr>
                <w:rFonts w:ascii="Letter-join No-Lead 36" w:hAnsi="Letter-join No-Lead 36"/>
                <w:bCs/>
                <w:sz w:val="20"/>
              </w:rPr>
            </w:pPr>
            <w:r w:rsidRPr="004E6737">
              <w:rPr>
                <w:rFonts w:ascii="Letter-join No-Lead 36" w:hAnsi="Letter-join No-Lead 36"/>
                <w:bCs/>
                <w:sz w:val="20"/>
              </w:rPr>
              <w:t>Sustai</w:t>
            </w:r>
            <w:r w:rsidR="00072D45" w:rsidRPr="004E6737">
              <w:rPr>
                <w:rFonts w:ascii="Letter-join No-Lead 36" w:hAnsi="Letter-join No-Lead 36"/>
                <w:bCs/>
                <w:sz w:val="20"/>
              </w:rPr>
              <w:t>nability - Energy</w:t>
            </w:r>
          </w:p>
          <w:p w14:paraId="4EA6F3D6" w14:textId="77777777" w:rsidR="000941C5" w:rsidRPr="004E6737" w:rsidRDefault="000941C5" w:rsidP="00DD3423">
            <w:pPr>
              <w:jc w:val="center"/>
              <w:rPr>
                <w:rFonts w:ascii="Letter-join No-Lead 36" w:hAnsi="Letter-join No-Lead 36"/>
                <w:bCs/>
                <w:sz w:val="20"/>
              </w:rPr>
            </w:pPr>
          </w:p>
        </w:tc>
        <w:tc>
          <w:tcPr>
            <w:tcW w:w="2183" w:type="dxa"/>
            <w:shd w:val="clear" w:color="auto" w:fill="A8D08D" w:themeFill="accent6" w:themeFillTint="99"/>
          </w:tcPr>
          <w:p w14:paraId="1A580AC9" w14:textId="77777777" w:rsidR="000941C5" w:rsidRPr="004E6737" w:rsidRDefault="005F1D09" w:rsidP="00DD3423">
            <w:pPr>
              <w:jc w:val="center"/>
              <w:rPr>
                <w:rFonts w:ascii="Letter-join No-Lead 36" w:hAnsi="Letter-join No-Lead 36"/>
                <w:bCs/>
                <w:sz w:val="20"/>
              </w:rPr>
            </w:pPr>
            <w:r w:rsidRPr="004E6737">
              <w:rPr>
                <w:rFonts w:ascii="Letter-join No-Lead 36" w:hAnsi="Letter-join No-Lead 36"/>
                <w:bCs/>
                <w:sz w:val="20"/>
              </w:rPr>
              <w:t>Biology – Data collection C</w:t>
            </w:r>
          </w:p>
          <w:p w14:paraId="19EBA22B" w14:textId="7ACB2976" w:rsidR="005F1D09" w:rsidRPr="004E6737" w:rsidRDefault="005F1D09" w:rsidP="00DD3423">
            <w:pPr>
              <w:jc w:val="center"/>
              <w:rPr>
                <w:rFonts w:ascii="Letter-join No-Lead 36" w:hAnsi="Letter-join No-Lead 36"/>
                <w:bCs/>
                <w:sz w:val="20"/>
              </w:rPr>
            </w:pPr>
            <w:r w:rsidRPr="004E6737">
              <w:rPr>
                <w:rFonts w:ascii="Letter-join No-Lead 36" w:hAnsi="Letter-join No-Lead 36"/>
                <w:bCs/>
                <w:sz w:val="20"/>
              </w:rPr>
              <w:t>Biology – Habitats</w:t>
            </w:r>
          </w:p>
          <w:p w14:paraId="75E52AF0" w14:textId="1AAD3EAB" w:rsidR="005F1D09" w:rsidRPr="004E6737" w:rsidRDefault="005F1D09" w:rsidP="00DD3423">
            <w:pPr>
              <w:jc w:val="center"/>
              <w:rPr>
                <w:rFonts w:ascii="Letter-join No-Lead 36" w:hAnsi="Letter-join No-Lead 36"/>
                <w:bCs/>
                <w:sz w:val="20"/>
              </w:rPr>
            </w:pPr>
            <w:r w:rsidRPr="004E6737">
              <w:rPr>
                <w:rFonts w:ascii="Letter-join No-Lead 36" w:hAnsi="Letter-join No-Lead 36"/>
                <w:bCs/>
                <w:sz w:val="20"/>
              </w:rPr>
              <w:t>Sustainability - Deforestation</w:t>
            </w:r>
          </w:p>
        </w:tc>
        <w:tc>
          <w:tcPr>
            <w:tcW w:w="2185" w:type="dxa"/>
            <w:shd w:val="clear" w:color="auto" w:fill="A8D08D" w:themeFill="accent6" w:themeFillTint="99"/>
          </w:tcPr>
          <w:p w14:paraId="73AD1CFD" w14:textId="1322F4AD" w:rsidR="000941C5" w:rsidRPr="004E6737" w:rsidRDefault="00AB720C" w:rsidP="00DD3423">
            <w:pPr>
              <w:jc w:val="center"/>
              <w:rPr>
                <w:rFonts w:ascii="Letter-join No-Lead 36" w:hAnsi="Letter-join No-Lead 36"/>
                <w:bCs/>
                <w:sz w:val="20"/>
              </w:rPr>
            </w:pPr>
            <w:r w:rsidRPr="004E6737">
              <w:rPr>
                <w:rFonts w:ascii="Letter-join No-Lead 36" w:hAnsi="Letter-join No-Lead 36"/>
                <w:bCs/>
                <w:sz w:val="20"/>
              </w:rPr>
              <w:t>Biology – The digestive system</w:t>
            </w:r>
          </w:p>
          <w:p w14:paraId="17AA30F8" w14:textId="5F9F9E16" w:rsidR="00AB720C" w:rsidRPr="004E6737" w:rsidRDefault="00D90BCA" w:rsidP="00DD3423">
            <w:pPr>
              <w:jc w:val="center"/>
              <w:rPr>
                <w:rFonts w:ascii="Letter-join No-Lead 36" w:hAnsi="Letter-join No-Lead 36"/>
                <w:bCs/>
                <w:sz w:val="20"/>
              </w:rPr>
            </w:pPr>
            <w:r w:rsidRPr="004E6737">
              <w:rPr>
                <w:rFonts w:ascii="Letter-join No-Lead 36" w:hAnsi="Letter-join No-Lead 36"/>
                <w:bCs/>
                <w:sz w:val="20"/>
              </w:rPr>
              <w:t>Biology – Food chains</w:t>
            </w:r>
          </w:p>
          <w:p w14:paraId="533E1403" w14:textId="77777777" w:rsidR="000941C5" w:rsidRPr="004E6737" w:rsidRDefault="000941C5" w:rsidP="00DD3423">
            <w:pPr>
              <w:jc w:val="center"/>
              <w:rPr>
                <w:rFonts w:ascii="Letter-join No-Lead 36" w:hAnsi="Letter-join No-Lead 36"/>
                <w:bCs/>
                <w:sz w:val="20"/>
              </w:rPr>
            </w:pPr>
          </w:p>
        </w:tc>
      </w:tr>
      <w:tr w:rsidR="002606DC" w:rsidRPr="00B02F3B" w14:paraId="5AE1E152" w14:textId="77777777" w:rsidTr="002606DC">
        <w:tc>
          <w:tcPr>
            <w:tcW w:w="1686" w:type="dxa"/>
            <w:shd w:val="clear" w:color="auto" w:fill="FFE599" w:themeFill="accent4" w:themeFillTint="66"/>
          </w:tcPr>
          <w:p w14:paraId="08D99D94" w14:textId="77777777" w:rsidR="002606DC" w:rsidRPr="00B02F3B" w:rsidRDefault="002606DC" w:rsidP="00DD3423">
            <w:pPr>
              <w:jc w:val="center"/>
              <w:rPr>
                <w:rFonts w:ascii="Letter-join No-Lead 36" w:hAnsi="Letter-join No-Lead 36"/>
                <w:b/>
                <w:sz w:val="20"/>
                <w:u w:val="single"/>
              </w:rPr>
            </w:pPr>
            <w:r w:rsidRPr="00B02F3B">
              <w:rPr>
                <w:rFonts w:ascii="Letter-join No-Lead 36" w:hAnsi="Letter-join No-Lead 36"/>
                <w:b/>
                <w:sz w:val="20"/>
                <w:u w:val="single"/>
              </w:rPr>
              <w:t>Topic</w:t>
            </w:r>
          </w:p>
        </w:tc>
        <w:tc>
          <w:tcPr>
            <w:tcW w:w="2246" w:type="dxa"/>
            <w:shd w:val="clear" w:color="auto" w:fill="FFE599" w:themeFill="accent4" w:themeFillTint="66"/>
          </w:tcPr>
          <w:p w14:paraId="1F7EF662" w14:textId="77777777" w:rsidR="002606DC" w:rsidRPr="00B02F3B" w:rsidRDefault="002606DC" w:rsidP="00DD3423">
            <w:pPr>
              <w:jc w:val="center"/>
              <w:rPr>
                <w:rFonts w:ascii="Letter-join No-Lead 36" w:hAnsi="Letter-join No-Lead 36"/>
                <w:sz w:val="20"/>
              </w:rPr>
            </w:pPr>
            <w:r w:rsidRPr="00B02F3B">
              <w:rPr>
                <w:rFonts w:ascii="Letter-join No-Lead 36" w:hAnsi="Letter-join No-Lead 36"/>
                <w:sz w:val="20"/>
              </w:rPr>
              <w:t xml:space="preserve">Blue Abyss </w:t>
            </w:r>
          </w:p>
        </w:tc>
        <w:tc>
          <w:tcPr>
            <w:tcW w:w="2211" w:type="dxa"/>
            <w:shd w:val="clear" w:color="auto" w:fill="FFE599" w:themeFill="accent4" w:themeFillTint="66"/>
          </w:tcPr>
          <w:p w14:paraId="64BEC93E" w14:textId="4E7EA02F" w:rsidR="002606DC" w:rsidRPr="00B02F3B" w:rsidRDefault="002606DC" w:rsidP="00DD3423">
            <w:pPr>
              <w:jc w:val="center"/>
              <w:rPr>
                <w:rFonts w:ascii="Letter-join No-Lead 36" w:hAnsi="Letter-join No-Lead 36"/>
                <w:sz w:val="20"/>
              </w:rPr>
            </w:pPr>
            <w:r w:rsidRPr="00B02F3B">
              <w:rPr>
                <w:rFonts w:ascii="Letter-join No-Lead 36" w:hAnsi="Letter-join No-Lead 36"/>
                <w:sz w:val="20"/>
              </w:rPr>
              <w:t xml:space="preserve">I am Warrior </w:t>
            </w:r>
          </w:p>
        </w:tc>
        <w:tc>
          <w:tcPr>
            <w:tcW w:w="2403" w:type="dxa"/>
            <w:shd w:val="clear" w:color="auto" w:fill="FFE599" w:themeFill="accent4" w:themeFillTint="66"/>
          </w:tcPr>
          <w:p w14:paraId="13AC0D8E" w14:textId="77777777" w:rsidR="002606DC" w:rsidRPr="00B02F3B" w:rsidRDefault="002606DC" w:rsidP="00DD3423">
            <w:pPr>
              <w:jc w:val="center"/>
              <w:rPr>
                <w:rFonts w:ascii="Letter-join No-Lead 36" w:hAnsi="Letter-join No-Lead 36"/>
                <w:sz w:val="20"/>
              </w:rPr>
            </w:pPr>
            <w:r w:rsidRPr="00B02F3B">
              <w:rPr>
                <w:rFonts w:ascii="Letter-join No-Lead 36" w:hAnsi="Letter-join No-Lead 36"/>
                <w:sz w:val="20"/>
              </w:rPr>
              <w:t xml:space="preserve">Road Trip USA </w:t>
            </w:r>
          </w:p>
        </w:tc>
        <w:tc>
          <w:tcPr>
            <w:tcW w:w="2474" w:type="dxa"/>
            <w:shd w:val="clear" w:color="auto" w:fill="FFE599" w:themeFill="accent4" w:themeFillTint="66"/>
          </w:tcPr>
          <w:p w14:paraId="063B3FD8" w14:textId="5DB52D8F" w:rsidR="002606DC" w:rsidRPr="00B02F3B" w:rsidRDefault="002606DC" w:rsidP="00DD3423">
            <w:pPr>
              <w:jc w:val="center"/>
              <w:rPr>
                <w:rFonts w:ascii="Letter-join No-Lead 36" w:hAnsi="Letter-join No-Lead 36"/>
                <w:sz w:val="20"/>
              </w:rPr>
            </w:pPr>
            <w:r w:rsidRPr="00B02F3B">
              <w:rPr>
                <w:rFonts w:ascii="Letter-join No-Lead 36" w:hAnsi="Letter-join No-Lead 36"/>
                <w:sz w:val="20"/>
              </w:rPr>
              <w:t>Road Trip USA</w:t>
            </w:r>
          </w:p>
        </w:tc>
        <w:tc>
          <w:tcPr>
            <w:tcW w:w="2183" w:type="dxa"/>
            <w:shd w:val="clear" w:color="auto" w:fill="FFE599" w:themeFill="accent4" w:themeFillTint="66"/>
          </w:tcPr>
          <w:p w14:paraId="2A0CFFA9" w14:textId="77777777" w:rsidR="002606DC" w:rsidRPr="00B02F3B" w:rsidRDefault="002606DC" w:rsidP="00DD3423">
            <w:pPr>
              <w:jc w:val="center"/>
              <w:rPr>
                <w:rFonts w:ascii="Letter-join No-Lead 36" w:hAnsi="Letter-join No-Lead 36"/>
                <w:sz w:val="20"/>
              </w:rPr>
            </w:pPr>
            <w:r w:rsidRPr="00B02F3B">
              <w:rPr>
                <w:rFonts w:ascii="Letter-join No-Lead 36" w:hAnsi="Letter-join No-Lead 36"/>
                <w:sz w:val="20"/>
              </w:rPr>
              <w:t>Misty Mountain Sierra</w:t>
            </w:r>
          </w:p>
        </w:tc>
        <w:tc>
          <w:tcPr>
            <w:tcW w:w="2185" w:type="dxa"/>
            <w:shd w:val="clear" w:color="auto" w:fill="FFE599" w:themeFill="accent4" w:themeFillTint="66"/>
          </w:tcPr>
          <w:p w14:paraId="4FB8C717" w14:textId="77777777" w:rsidR="002606DC" w:rsidRPr="00B02F3B" w:rsidRDefault="002606DC" w:rsidP="00DD3423">
            <w:pPr>
              <w:jc w:val="center"/>
              <w:rPr>
                <w:rFonts w:ascii="Letter-join No-Lead 36" w:hAnsi="Letter-join No-Lead 36"/>
                <w:sz w:val="20"/>
              </w:rPr>
            </w:pPr>
            <w:r w:rsidRPr="00B02F3B">
              <w:rPr>
                <w:rFonts w:ascii="Letter-join No-Lead 36" w:hAnsi="Letter-join No-Lead 36"/>
                <w:sz w:val="20"/>
              </w:rPr>
              <w:t xml:space="preserve">Traders and Raiders </w:t>
            </w:r>
          </w:p>
          <w:p w14:paraId="7EBAAF3E" w14:textId="77777777" w:rsidR="002606DC" w:rsidRPr="00B02F3B" w:rsidRDefault="002606DC" w:rsidP="00DD3423">
            <w:pPr>
              <w:jc w:val="center"/>
              <w:rPr>
                <w:rFonts w:ascii="Letter-join No-Lead 36" w:hAnsi="Letter-join No-Lead 36"/>
                <w:sz w:val="20"/>
              </w:rPr>
            </w:pPr>
          </w:p>
        </w:tc>
      </w:tr>
      <w:tr w:rsidR="00097CB8" w:rsidRPr="00B02F3B" w14:paraId="0F975384" w14:textId="77777777" w:rsidTr="002606DC">
        <w:tc>
          <w:tcPr>
            <w:tcW w:w="1686" w:type="dxa"/>
            <w:shd w:val="clear" w:color="auto" w:fill="F7CAAC" w:themeFill="accent2" w:themeFillTint="66"/>
          </w:tcPr>
          <w:p w14:paraId="268DF41C" w14:textId="77777777" w:rsidR="000941C5" w:rsidRPr="00B02F3B" w:rsidRDefault="000941C5" w:rsidP="00DD3423">
            <w:pPr>
              <w:jc w:val="center"/>
              <w:rPr>
                <w:rFonts w:ascii="Letter-join No-Lead 36" w:hAnsi="Letter-join No-Lead 36"/>
                <w:b/>
                <w:sz w:val="20"/>
                <w:u w:val="single"/>
              </w:rPr>
            </w:pPr>
            <w:r w:rsidRPr="00B02F3B">
              <w:rPr>
                <w:rFonts w:ascii="Letter-join No-Lead 36" w:hAnsi="Letter-join No-Lead 36"/>
                <w:b/>
                <w:sz w:val="20"/>
                <w:u w:val="single"/>
              </w:rPr>
              <w:t>Art &amp; DT</w:t>
            </w:r>
          </w:p>
        </w:tc>
        <w:tc>
          <w:tcPr>
            <w:tcW w:w="2246" w:type="dxa"/>
            <w:shd w:val="clear" w:color="auto" w:fill="F7CAAC" w:themeFill="accent2" w:themeFillTint="66"/>
          </w:tcPr>
          <w:p w14:paraId="2EDAB089" w14:textId="5AC17BAF" w:rsidR="000941C5" w:rsidRPr="00B02F3B" w:rsidRDefault="004E6737" w:rsidP="00DD3423">
            <w:pPr>
              <w:jc w:val="center"/>
              <w:rPr>
                <w:rFonts w:ascii="Letter-join No-Lead 36" w:hAnsi="Letter-join No-Lead 36"/>
                <w:sz w:val="20"/>
              </w:rPr>
            </w:pPr>
            <w:r>
              <w:rPr>
                <w:rFonts w:ascii="Letter-join No-Lead 36" w:hAnsi="Letter-join No-Lead 36"/>
                <w:sz w:val="20"/>
              </w:rPr>
              <w:t>Drawing</w:t>
            </w:r>
          </w:p>
        </w:tc>
        <w:tc>
          <w:tcPr>
            <w:tcW w:w="2211" w:type="dxa"/>
            <w:shd w:val="clear" w:color="auto" w:fill="F7CAAC" w:themeFill="accent2" w:themeFillTint="66"/>
          </w:tcPr>
          <w:p w14:paraId="16B353DC" w14:textId="77777777" w:rsidR="000941C5" w:rsidRPr="00B02F3B" w:rsidRDefault="000941C5" w:rsidP="00DD3423">
            <w:pPr>
              <w:jc w:val="center"/>
              <w:rPr>
                <w:rFonts w:ascii="Letter-join No-Lead 36" w:hAnsi="Letter-join No-Lead 36"/>
                <w:sz w:val="20"/>
              </w:rPr>
            </w:pPr>
            <w:r w:rsidRPr="00B02F3B">
              <w:rPr>
                <w:rFonts w:ascii="Letter-join No-Lead 36" w:hAnsi="Letter-join No-Lead 36"/>
                <w:sz w:val="20"/>
              </w:rPr>
              <w:t>Structures</w:t>
            </w:r>
          </w:p>
        </w:tc>
        <w:tc>
          <w:tcPr>
            <w:tcW w:w="2403" w:type="dxa"/>
            <w:shd w:val="clear" w:color="auto" w:fill="F7CAAC" w:themeFill="accent2" w:themeFillTint="66"/>
          </w:tcPr>
          <w:p w14:paraId="4E57084F" w14:textId="77777777" w:rsidR="000941C5" w:rsidRPr="00B02F3B" w:rsidRDefault="000941C5" w:rsidP="00DD3423">
            <w:pPr>
              <w:jc w:val="center"/>
              <w:rPr>
                <w:rFonts w:ascii="Letter-join No-Lead 36" w:hAnsi="Letter-join No-Lead 36"/>
                <w:sz w:val="20"/>
              </w:rPr>
            </w:pPr>
            <w:r w:rsidRPr="00B02F3B">
              <w:rPr>
                <w:rFonts w:ascii="Letter-join No-Lead 36" w:hAnsi="Letter-join No-Lead 36"/>
                <w:sz w:val="20"/>
              </w:rPr>
              <w:t>Electrical Systems</w:t>
            </w:r>
          </w:p>
          <w:p w14:paraId="78A4DB76" w14:textId="06A04A82" w:rsidR="002F7648" w:rsidRPr="00B02F3B" w:rsidRDefault="002F7648" w:rsidP="00DD3423">
            <w:pPr>
              <w:jc w:val="center"/>
              <w:rPr>
                <w:rFonts w:ascii="Letter-join No-Lead 36" w:hAnsi="Letter-join No-Lead 36"/>
                <w:sz w:val="20"/>
              </w:rPr>
            </w:pPr>
          </w:p>
        </w:tc>
        <w:tc>
          <w:tcPr>
            <w:tcW w:w="2474" w:type="dxa"/>
            <w:shd w:val="clear" w:color="auto" w:fill="F7CAAC" w:themeFill="accent2" w:themeFillTint="66"/>
          </w:tcPr>
          <w:p w14:paraId="67843513" w14:textId="77777777" w:rsidR="000941C5" w:rsidRPr="00B02F3B" w:rsidRDefault="000941C5" w:rsidP="00DD3423">
            <w:pPr>
              <w:jc w:val="center"/>
              <w:rPr>
                <w:rFonts w:ascii="Letter-join No-Lead 36" w:hAnsi="Letter-join No-Lead 36"/>
                <w:sz w:val="20"/>
              </w:rPr>
            </w:pPr>
            <w:r w:rsidRPr="00B02F3B">
              <w:rPr>
                <w:rFonts w:ascii="Letter-join No-Lead 36" w:hAnsi="Letter-join No-Lead 36"/>
                <w:sz w:val="20"/>
              </w:rPr>
              <w:t>Sculpture and 3D</w:t>
            </w:r>
          </w:p>
        </w:tc>
        <w:tc>
          <w:tcPr>
            <w:tcW w:w="2183" w:type="dxa"/>
            <w:shd w:val="clear" w:color="auto" w:fill="F7CAAC" w:themeFill="accent2" w:themeFillTint="66"/>
          </w:tcPr>
          <w:p w14:paraId="55F519CE" w14:textId="77777777" w:rsidR="000941C5" w:rsidRPr="00B02F3B" w:rsidRDefault="000941C5" w:rsidP="00DD3423">
            <w:pPr>
              <w:jc w:val="center"/>
              <w:rPr>
                <w:rFonts w:ascii="Letter-join No-Lead 36" w:hAnsi="Letter-join No-Lead 36"/>
                <w:sz w:val="20"/>
              </w:rPr>
            </w:pPr>
            <w:r w:rsidRPr="00B02F3B">
              <w:rPr>
                <w:rFonts w:ascii="Letter-join No-Lead 36" w:hAnsi="Letter-join No-Lead 36"/>
                <w:sz w:val="20"/>
              </w:rPr>
              <w:t>Textiles</w:t>
            </w:r>
          </w:p>
        </w:tc>
        <w:tc>
          <w:tcPr>
            <w:tcW w:w="2185" w:type="dxa"/>
            <w:shd w:val="clear" w:color="auto" w:fill="F7CAAC" w:themeFill="accent2" w:themeFillTint="66"/>
          </w:tcPr>
          <w:p w14:paraId="36EBD000" w14:textId="77777777" w:rsidR="000941C5" w:rsidRPr="00B02F3B" w:rsidRDefault="000941C5" w:rsidP="00DD3423">
            <w:pPr>
              <w:jc w:val="center"/>
              <w:rPr>
                <w:rFonts w:ascii="Letter-join No-Lead 36" w:hAnsi="Letter-join No-Lead 36"/>
                <w:sz w:val="20"/>
              </w:rPr>
            </w:pPr>
            <w:r w:rsidRPr="00B02F3B">
              <w:rPr>
                <w:rFonts w:ascii="Letter-join No-Lead 36" w:hAnsi="Letter-join No-Lead 36"/>
                <w:sz w:val="20"/>
              </w:rPr>
              <w:t>Craft and Design</w:t>
            </w:r>
          </w:p>
        </w:tc>
      </w:tr>
      <w:tr w:rsidR="00097CB8" w:rsidRPr="00B02F3B" w14:paraId="762D3CE2" w14:textId="77777777" w:rsidTr="002606DC">
        <w:tc>
          <w:tcPr>
            <w:tcW w:w="1686" w:type="dxa"/>
            <w:shd w:val="clear" w:color="auto" w:fill="ACB9CA" w:themeFill="text2" w:themeFillTint="66"/>
          </w:tcPr>
          <w:p w14:paraId="3B6B9551" w14:textId="77777777" w:rsidR="000941C5" w:rsidRPr="00B02F3B" w:rsidRDefault="000941C5" w:rsidP="00DD3423">
            <w:pPr>
              <w:jc w:val="center"/>
              <w:rPr>
                <w:rFonts w:ascii="Letter-join No-Lead 36" w:hAnsi="Letter-join No-Lead 36"/>
                <w:b/>
                <w:sz w:val="20"/>
                <w:u w:val="single"/>
              </w:rPr>
            </w:pPr>
            <w:r w:rsidRPr="00B02F3B">
              <w:rPr>
                <w:rFonts w:ascii="Letter-join No-Lead 36" w:hAnsi="Letter-join No-Lead 36"/>
                <w:b/>
                <w:sz w:val="20"/>
                <w:u w:val="single"/>
              </w:rPr>
              <w:t>PE</w:t>
            </w:r>
          </w:p>
        </w:tc>
        <w:tc>
          <w:tcPr>
            <w:tcW w:w="2246" w:type="dxa"/>
            <w:shd w:val="clear" w:color="auto" w:fill="ACB9CA" w:themeFill="text2" w:themeFillTint="66"/>
          </w:tcPr>
          <w:p w14:paraId="0BB04D61" w14:textId="77777777" w:rsidR="008E057E" w:rsidRDefault="00F6566C" w:rsidP="00DD3423">
            <w:pPr>
              <w:jc w:val="center"/>
              <w:rPr>
                <w:rFonts w:ascii="Letter-join No-Lead 36" w:hAnsi="Letter-join No-Lead 36"/>
                <w:bCs/>
                <w:sz w:val="20"/>
              </w:rPr>
            </w:pPr>
            <w:r>
              <w:rPr>
                <w:rFonts w:ascii="Letter-join No-Lead 36" w:hAnsi="Letter-join No-Lead 36"/>
                <w:bCs/>
                <w:sz w:val="20"/>
              </w:rPr>
              <w:t>Netball</w:t>
            </w:r>
          </w:p>
          <w:p w14:paraId="294C1E44" w14:textId="60613161" w:rsidR="000941C5" w:rsidRPr="008F7315" w:rsidRDefault="00F44EDE" w:rsidP="00DD3423">
            <w:pPr>
              <w:jc w:val="center"/>
              <w:rPr>
                <w:rFonts w:ascii="Letter-join No-Lead 36" w:hAnsi="Letter-join No-Lead 36"/>
                <w:bCs/>
                <w:sz w:val="20"/>
              </w:rPr>
            </w:pPr>
            <w:r>
              <w:rPr>
                <w:rFonts w:ascii="Letter-join No-Lead 36" w:hAnsi="Letter-join No-Lead 36"/>
                <w:bCs/>
                <w:sz w:val="20"/>
              </w:rPr>
              <w:t>Gymnastics</w:t>
            </w:r>
          </w:p>
        </w:tc>
        <w:tc>
          <w:tcPr>
            <w:tcW w:w="2211" w:type="dxa"/>
            <w:shd w:val="clear" w:color="auto" w:fill="ACB9CA" w:themeFill="text2" w:themeFillTint="66"/>
          </w:tcPr>
          <w:p w14:paraId="6831E85F" w14:textId="14E0C4EC" w:rsidR="000941C5" w:rsidRPr="008F7315" w:rsidRDefault="00097CB8" w:rsidP="00DD3423">
            <w:pPr>
              <w:jc w:val="center"/>
              <w:rPr>
                <w:rFonts w:ascii="Letter-join No-Lead 36" w:hAnsi="Letter-join No-Lead 36"/>
                <w:bCs/>
                <w:sz w:val="20"/>
              </w:rPr>
            </w:pPr>
            <w:r w:rsidRPr="008F7315">
              <w:rPr>
                <w:rFonts w:ascii="Letter-join No-Lead 36" w:hAnsi="Letter-join No-Lead 36"/>
                <w:bCs/>
                <w:sz w:val="20"/>
              </w:rPr>
              <w:t>Outdoor Education</w:t>
            </w:r>
            <w:r w:rsidR="00F44EDE">
              <w:rPr>
                <w:rFonts w:ascii="Letter-join No-Lead 36" w:hAnsi="Letter-join No-Lead 36"/>
                <w:bCs/>
                <w:sz w:val="20"/>
              </w:rPr>
              <w:t xml:space="preserve"> (Forest Schools)</w:t>
            </w:r>
          </w:p>
        </w:tc>
        <w:tc>
          <w:tcPr>
            <w:tcW w:w="2403" w:type="dxa"/>
            <w:shd w:val="clear" w:color="auto" w:fill="ACB9CA" w:themeFill="text2" w:themeFillTint="66"/>
          </w:tcPr>
          <w:p w14:paraId="442E43FE" w14:textId="77777777" w:rsidR="000941C5" w:rsidRDefault="008D372F" w:rsidP="00DD3423">
            <w:pPr>
              <w:jc w:val="center"/>
              <w:rPr>
                <w:rFonts w:ascii="Letter-join No-Lead 36" w:hAnsi="Letter-join No-Lead 36"/>
                <w:bCs/>
                <w:sz w:val="20"/>
              </w:rPr>
            </w:pPr>
            <w:r>
              <w:rPr>
                <w:rFonts w:ascii="Letter-join No-Lead 36" w:hAnsi="Letter-join No-Lead 36"/>
                <w:bCs/>
                <w:sz w:val="20"/>
              </w:rPr>
              <w:t>Football</w:t>
            </w:r>
          </w:p>
          <w:p w14:paraId="5DAC8443" w14:textId="5FEE1F20" w:rsidR="008D372F" w:rsidRPr="008F7315" w:rsidRDefault="008D372F" w:rsidP="00DD3423">
            <w:pPr>
              <w:jc w:val="center"/>
              <w:rPr>
                <w:rFonts w:ascii="Letter-join No-Lead 36" w:hAnsi="Letter-join No-Lead 36"/>
                <w:bCs/>
                <w:sz w:val="20"/>
              </w:rPr>
            </w:pPr>
            <w:r>
              <w:rPr>
                <w:rFonts w:ascii="Letter-join No-Lead 36" w:hAnsi="Letter-join No-Lead 36"/>
                <w:bCs/>
                <w:sz w:val="20"/>
              </w:rPr>
              <w:t>Dance</w:t>
            </w:r>
          </w:p>
        </w:tc>
        <w:tc>
          <w:tcPr>
            <w:tcW w:w="2474" w:type="dxa"/>
            <w:shd w:val="clear" w:color="auto" w:fill="ACB9CA" w:themeFill="text2" w:themeFillTint="66"/>
          </w:tcPr>
          <w:p w14:paraId="5B033A72" w14:textId="5AEBEB8A" w:rsidR="00097CB8" w:rsidRPr="008F7315" w:rsidRDefault="00097CB8" w:rsidP="008D372F">
            <w:pPr>
              <w:jc w:val="center"/>
              <w:rPr>
                <w:rFonts w:ascii="Letter-join No-Lead 36" w:hAnsi="Letter-join No-Lead 36"/>
                <w:bCs/>
                <w:sz w:val="20"/>
              </w:rPr>
            </w:pPr>
            <w:r w:rsidRPr="008F7315">
              <w:rPr>
                <w:rFonts w:ascii="Letter-join No-Lead 36" w:hAnsi="Letter-join No-Lead 36"/>
                <w:bCs/>
                <w:sz w:val="20"/>
              </w:rPr>
              <w:t>Swimming</w:t>
            </w:r>
          </w:p>
          <w:p w14:paraId="3E5AF2EE" w14:textId="7BE6A98B" w:rsidR="002F7648" w:rsidRPr="008F7315" w:rsidRDefault="002F7648" w:rsidP="00097CB8">
            <w:pPr>
              <w:jc w:val="center"/>
              <w:rPr>
                <w:rFonts w:ascii="Letter-join No-Lead 36" w:hAnsi="Letter-join No-Lead 36"/>
                <w:bCs/>
                <w:sz w:val="20"/>
              </w:rPr>
            </w:pPr>
          </w:p>
        </w:tc>
        <w:tc>
          <w:tcPr>
            <w:tcW w:w="2183" w:type="dxa"/>
            <w:shd w:val="clear" w:color="auto" w:fill="ACB9CA" w:themeFill="text2" w:themeFillTint="66"/>
          </w:tcPr>
          <w:p w14:paraId="42266037" w14:textId="559DFA20" w:rsidR="00097CB8" w:rsidRPr="008F7315" w:rsidRDefault="00097CB8" w:rsidP="008D372F">
            <w:pPr>
              <w:jc w:val="center"/>
              <w:rPr>
                <w:rFonts w:ascii="Letter-join No-Lead 36" w:hAnsi="Letter-join No-Lead 36"/>
                <w:bCs/>
                <w:sz w:val="20"/>
              </w:rPr>
            </w:pPr>
            <w:r w:rsidRPr="008F7315">
              <w:rPr>
                <w:rFonts w:ascii="Letter-join No-Lead 36" w:hAnsi="Letter-join No-Lead 36"/>
                <w:bCs/>
                <w:sz w:val="20"/>
              </w:rPr>
              <w:t xml:space="preserve">Swimming </w:t>
            </w:r>
          </w:p>
        </w:tc>
        <w:tc>
          <w:tcPr>
            <w:tcW w:w="2185" w:type="dxa"/>
            <w:shd w:val="clear" w:color="auto" w:fill="ACB9CA" w:themeFill="text2" w:themeFillTint="66"/>
          </w:tcPr>
          <w:p w14:paraId="462EA9B7" w14:textId="77777777" w:rsidR="008D372F" w:rsidRDefault="008D372F" w:rsidP="00DD3423">
            <w:pPr>
              <w:jc w:val="center"/>
              <w:rPr>
                <w:rFonts w:ascii="Letter-join No-Lead 36" w:hAnsi="Letter-join No-Lead 36"/>
                <w:bCs/>
                <w:sz w:val="20"/>
              </w:rPr>
            </w:pPr>
            <w:r>
              <w:rPr>
                <w:rFonts w:ascii="Letter-join No-Lead 36" w:hAnsi="Letter-join No-Lead 36"/>
                <w:bCs/>
                <w:sz w:val="20"/>
              </w:rPr>
              <w:t>Athletics</w:t>
            </w:r>
          </w:p>
          <w:p w14:paraId="5545E9F5" w14:textId="36332A77" w:rsidR="000941C5" w:rsidRPr="008F7315" w:rsidRDefault="008D372F" w:rsidP="00DD3423">
            <w:pPr>
              <w:jc w:val="center"/>
              <w:rPr>
                <w:rFonts w:ascii="Letter-join No-Lead 36" w:hAnsi="Letter-join No-Lead 36"/>
                <w:bCs/>
                <w:sz w:val="20"/>
              </w:rPr>
            </w:pPr>
            <w:r>
              <w:rPr>
                <w:rFonts w:ascii="Letter-join No-Lead 36" w:hAnsi="Letter-join No-Lead 36"/>
                <w:bCs/>
                <w:sz w:val="20"/>
              </w:rPr>
              <w:t>Tennis</w:t>
            </w:r>
            <w:r w:rsidR="00097CB8" w:rsidRPr="008F7315">
              <w:rPr>
                <w:rFonts w:ascii="Letter-join No-Lead 36" w:hAnsi="Letter-join No-Lead 36"/>
                <w:bCs/>
                <w:sz w:val="20"/>
              </w:rPr>
              <w:t xml:space="preserve"> </w:t>
            </w:r>
          </w:p>
        </w:tc>
      </w:tr>
      <w:tr w:rsidR="0049075C" w:rsidRPr="00B02F3B" w14:paraId="5BE39970" w14:textId="77777777" w:rsidTr="00693A7B">
        <w:tc>
          <w:tcPr>
            <w:tcW w:w="1686" w:type="dxa"/>
            <w:shd w:val="clear" w:color="auto" w:fill="E0EF87"/>
          </w:tcPr>
          <w:p w14:paraId="58FCEF26" w14:textId="32EAF9B9" w:rsidR="0049075C" w:rsidRPr="00B02F3B" w:rsidRDefault="0049075C" w:rsidP="001B57A1">
            <w:pPr>
              <w:jc w:val="center"/>
              <w:rPr>
                <w:rFonts w:ascii="Letter-join No-Lead 36" w:hAnsi="Letter-join No-Lead 36"/>
                <w:b/>
                <w:sz w:val="20"/>
                <w:u w:val="single"/>
              </w:rPr>
            </w:pPr>
            <w:r w:rsidRPr="00B02F3B">
              <w:rPr>
                <w:rFonts w:ascii="Letter-join No-Lead 36" w:hAnsi="Letter-join No-Lead 36"/>
                <w:b/>
                <w:sz w:val="20"/>
                <w:u w:val="single"/>
              </w:rPr>
              <w:t>Computing</w:t>
            </w:r>
          </w:p>
        </w:tc>
        <w:tc>
          <w:tcPr>
            <w:tcW w:w="4457" w:type="dxa"/>
            <w:gridSpan w:val="2"/>
            <w:shd w:val="clear" w:color="auto" w:fill="E0EF87"/>
          </w:tcPr>
          <w:p w14:paraId="1D1849F6" w14:textId="77777777" w:rsidR="0049075C" w:rsidRPr="008F7315" w:rsidRDefault="0049075C" w:rsidP="001B57A1">
            <w:pPr>
              <w:jc w:val="center"/>
              <w:rPr>
                <w:rFonts w:ascii="Letter-join No-Lead 36" w:hAnsi="Letter-join No-Lead 36"/>
                <w:bCs/>
                <w:sz w:val="20"/>
              </w:rPr>
            </w:pPr>
            <w:r w:rsidRPr="008F7315">
              <w:rPr>
                <w:rFonts w:ascii="Letter-join No-Lead 36" w:hAnsi="Letter-join No-Lead 36"/>
                <w:bCs/>
                <w:sz w:val="20"/>
              </w:rPr>
              <w:t>Online Safety</w:t>
            </w:r>
          </w:p>
          <w:p w14:paraId="20BC2D04" w14:textId="1F9B1F9B" w:rsidR="0049075C" w:rsidRPr="008F7315" w:rsidRDefault="0049075C" w:rsidP="001B57A1">
            <w:pPr>
              <w:jc w:val="center"/>
              <w:rPr>
                <w:rFonts w:ascii="Letter-join No-Lead 36" w:hAnsi="Letter-join No-Lead 36"/>
                <w:bCs/>
                <w:sz w:val="20"/>
              </w:rPr>
            </w:pPr>
            <w:proofErr w:type="spellStart"/>
            <w:r w:rsidRPr="008F7315">
              <w:rPr>
                <w:rFonts w:ascii="Letter-join No-Lead 36" w:hAnsi="Letter-join No-Lead 36"/>
                <w:bCs/>
                <w:sz w:val="20"/>
              </w:rPr>
              <w:t>Micro:bits</w:t>
            </w:r>
            <w:proofErr w:type="spellEnd"/>
          </w:p>
        </w:tc>
        <w:tc>
          <w:tcPr>
            <w:tcW w:w="4877" w:type="dxa"/>
            <w:gridSpan w:val="2"/>
            <w:shd w:val="clear" w:color="auto" w:fill="E0EF87"/>
          </w:tcPr>
          <w:p w14:paraId="5B9AEA57" w14:textId="77777777" w:rsidR="0049075C" w:rsidRPr="008F7315" w:rsidRDefault="0049075C" w:rsidP="001979F0">
            <w:pPr>
              <w:jc w:val="center"/>
              <w:rPr>
                <w:rFonts w:ascii="Letter-join No-Lead 36" w:hAnsi="Letter-join No-Lead 36"/>
                <w:bCs/>
                <w:sz w:val="20"/>
              </w:rPr>
            </w:pPr>
            <w:r w:rsidRPr="008F7315">
              <w:rPr>
                <w:rFonts w:ascii="Letter-join No-Lead 36" w:hAnsi="Letter-join No-Lead 36"/>
                <w:bCs/>
                <w:sz w:val="20"/>
              </w:rPr>
              <w:t>Coding</w:t>
            </w:r>
          </w:p>
          <w:p w14:paraId="1FA98614" w14:textId="40C4DE8F" w:rsidR="0049075C" w:rsidRPr="008F7315" w:rsidRDefault="0049075C" w:rsidP="001B57A1">
            <w:pPr>
              <w:jc w:val="center"/>
              <w:rPr>
                <w:rFonts w:ascii="Letter-join No-Lead 36" w:hAnsi="Letter-join No-Lead 36"/>
                <w:bCs/>
                <w:sz w:val="20"/>
              </w:rPr>
            </w:pPr>
            <w:r w:rsidRPr="008F7315">
              <w:rPr>
                <w:rFonts w:ascii="Letter-join No-Lead 36" w:hAnsi="Letter-join No-Lead 36"/>
                <w:bCs/>
                <w:sz w:val="20"/>
              </w:rPr>
              <w:t>Logo</w:t>
            </w:r>
          </w:p>
        </w:tc>
        <w:tc>
          <w:tcPr>
            <w:tcW w:w="2183" w:type="dxa"/>
            <w:shd w:val="clear" w:color="auto" w:fill="E0EF87"/>
          </w:tcPr>
          <w:p w14:paraId="3E003D02" w14:textId="77777777" w:rsidR="0049075C" w:rsidRPr="008F7315" w:rsidRDefault="0049075C" w:rsidP="001B57A1">
            <w:pPr>
              <w:jc w:val="center"/>
              <w:rPr>
                <w:rFonts w:ascii="Letter-join No-Lead 36" w:hAnsi="Letter-join No-Lead 36"/>
                <w:bCs/>
                <w:sz w:val="20"/>
              </w:rPr>
            </w:pPr>
            <w:r w:rsidRPr="008F7315">
              <w:rPr>
                <w:rFonts w:ascii="Letter-join No-Lead 36" w:hAnsi="Letter-join No-Lead 36"/>
                <w:bCs/>
                <w:sz w:val="20"/>
              </w:rPr>
              <w:t>Artificial intelligence</w:t>
            </w:r>
          </w:p>
          <w:p w14:paraId="458975B9" w14:textId="41FDC39E" w:rsidR="0049075C" w:rsidRPr="008F7315" w:rsidRDefault="0049075C" w:rsidP="001B57A1">
            <w:pPr>
              <w:jc w:val="center"/>
              <w:rPr>
                <w:rFonts w:ascii="Letter-join No-Lead 36" w:hAnsi="Letter-join No-Lead 36"/>
                <w:bCs/>
                <w:sz w:val="20"/>
              </w:rPr>
            </w:pPr>
            <w:r w:rsidRPr="008F7315">
              <w:rPr>
                <w:rFonts w:ascii="Letter-join No-Lead 36" w:hAnsi="Letter-join No-Lead 36"/>
                <w:bCs/>
                <w:sz w:val="20"/>
              </w:rPr>
              <w:t>Effective searching</w:t>
            </w:r>
          </w:p>
        </w:tc>
        <w:tc>
          <w:tcPr>
            <w:tcW w:w="2185" w:type="dxa"/>
            <w:shd w:val="clear" w:color="auto" w:fill="E0EF87"/>
          </w:tcPr>
          <w:p w14:paraId="4576067C" w14:textId="18D2054F" w:rsidR="0049075C" w:rsidRPr="008F7315" w:rsidRDefault="008F7315" w:rsidP="001B57A1">
            <w:pPr>
              <w:jc w:val="center"/>
              <w:rPr>
                <w:rFonts w:ascii="Letter-join No-Lead 36" w:hAnsi="Letter-join No-Lead 36"/>
                <w:bCs/>
                <w:sz w:val="20"/>
              </w:rPr>
            </w:pPr>
            <w:r w:rsidRPr="008F7315">
              <w:rPr>
                <w:rFonts w:ascii="Letter-join No-Lead 36" w:hAnsi="Letter-join No-Lead 36"/>
                <w:bCs/>
                <w:sz w:val="20"/>
              </w:rPr>
              <w:t>Animation</w:t>
            </w:r>
          </w:p>
        </w:tc>
      </w:tr>
    </w:tbl>
    <w:p w14:paraId="62172D30" w14:textId="77777777" w:rsidR="002D30C0" w:rsidRPr="005A79C1" w:rsidRDefault="002D30C0">
      <w:pPr>
        <w:rPr>
          <w:b/>
          <w:sz w:val="16"/>
          <w:szCs w:val="18"/>
        </w:rPr>
      </w:pPr>
    </w:p>
    <w:sectPr w:rsidR="002D30C0" w:rsidRPr="005A79C1" w:rsidSect="002E6C0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No-Lead 36"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1C5"/>
    <w:rsid w:val="000248DB"/>
    <w:rsid w:val="000278FD"/>
    <w:rsid w:val="00055F60"/>
    <w:rsid w:val="00072D45"/>
    <w:rsid w:val="0007577A"/>
    <w:rsid w:val="000859B4"/>
    <w:rsid w:val="000941C5"/>
    <w:rsid w:val="00097CB8"/>
    <w:rsid w:val="000A5722"/>
    <w:rsid w:val="001063ED"/>
    <w:rsid w:val="0014732C"/>
    <w:rsid w:val="001979F0"/>
    <w:rsid w:val="001B57A1"/>
    <w:rsid w:val="001E1B27"/>
    <w:rsid w:val="00230EE3"/>
    <w:rsid w:val="0024391E"/>
    <w:rsid w:val="002606DC"/>
    <w:rsid w:val="00285A1B"/>
    <w:rsid w:val="002B22F0"/>
    <w:rsid w:val="002B2E3C"/>
    <w:rsid w:val="002D30C0"/>
    <w:rsid w:val="002F7648"/>
    <w:rsid w:val="00352C14"/>
    <w:rsid w:val="003C1295"/>
    <w:rsid w:val="00423001"/>
    <w:rsid w:val="0043315D"/>
    <w:rsid w:val="00452558"/>
    <w:rsid w:val="00470057"/>
    <w:rsid w:val="0049075C"/>
    <w:rsid w:val="004D10B1"/>
    <w:rsid w:val="004E6737"/>
    <w:rsid w:val="00512F05"/>
    <w:rsid w:val="00596E46"/>
    <w:rsid w:val="005A2CD1"/>
    <w:rsid w:val="005A3C0D"/>
    <w:rsid w:val="005A79C1"/>
    <w:rsid w:val="005B6187"/>
    <w:rsid w:val="005D579B"/>
    <w:rsid w:val="005F1D09"/>
    <w:rsid w:val="00614C56"/>
    <w:rsid w:val="0063458F"/>
    <w:rsid w:val="006E7655"/>
    <w:rsid w:val="00700C20"/>
    <w:rsid w:val="00721C16"/>
    <w:rsid w:val="007A1637"/>
    <w:rsid w:val="00835F2B"/>
    <w:rsid w:val="00892B9C"/>
    <w:rsid w:val="00892F64"/>
    <w:rsid w:val="008B4902"/>
    <w:rsid w:val="008D372F"/>
    <w:rsid w:val="008E057E"/>
    <w:rsid w:val="008E7C77"/>
    <w:rsid w:val="008F7315"/>
    <w:rsid w:val="009A1635"/>
    <w:rsid w:val="009B7274"/>
    <w:rsid w:val="00A22F6A"/>
    <w:rsid w:val="00A612CA"/>
    <w:rsid w:val="00A74872"/>
    <w:rsid w:val="00A83C6B"/>
    <w:rsid w:val="00AA7AB2"/>
    <w:rsid w:val="00AB505E"/>
    <w:rsid w:val="00AB720C"/>
    <w:rsid w:val="00AD22A4"/>
    <w:rsid w:val="00B02F3B"/>
    <w:rsid w:val="00B94F25"/>
    <w:rsid w:val="00BA329E"/>
    <w:rsid w:val="00C054AD"/>
    <w:rsid w:val="00C358EB"/>
    <w:rsid w:val="00C64554"/>
    <w:rsid w:val="00CB2CF5"/>
    <w:rsid w:val="00CC60E2"/>
    <w:rsid w:val="00D263AE"/>
    <w:rsid w:val="00D419D2"/>
    <w:rsid w:val="00D50AF7"/>
    <w:rsid w:val="00D90BCA"/>
    <w:rsid w:val="00DC6899"/>
    <w:rsid w:val="00E32443"/>
    <w:rsid w:val="00E72648"/>
    <w:rsid w:val="00F44EDE"/>
    <w:rsid w:val="00F5199F"/>
    <w:rsid w:val="00F6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22B08"/>
  <w15:chartTrackingRefBased/>
  <w15:docId w15:val="{73347260-CD4A-4BD8-A33D-6FEFCF975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4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4CC0F482672A409F4BBBC5183F93FA" ma:contentTypeVersion="13" ma:contentTypeDescription="Create a new document." ma:contentTypeScope="" ma:versionID="0e339e2919bee65cf59b0afd5a78b75a">
  <xsd:schema xmlns:xsd="http://www.w3.org/2001/XMLSchema" xmlns:xs="http://www.w3.org/2001/XMLSchema" xmlns:p="http://schemas.microsoft.com/office/2006/metadata/properties" xmlns:ns2="b4d385f6-dd65-4bd2-90e2-003ddeccf305" xmlns:ns3="3e3e280b-8a27-4d81-a4c8-402f3e36e39c" targetNamespace="http://schemas.microsoft.com/office/2006/metadata/properties" ma:root="true" ma:fieldsID="c95cdb3cf0a966843626f5642ecf82ff" ns2:_="" ns3:_="">
    <xsd:import namespace="b4d385f6-dd65-4bd2-90e2-003ddeccf305"/>
    <xsd:import namespace="3e3e280b-8a27-4d81-a4c8-402f3e36e3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385f6-dd65-4bd2-90e2-003ddeccf3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f1375d-6204-471b-a628-7b5216576d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e280b-8a27-4d81-a4c8-402f3e36e3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433a8b-fea9-4eb8-972b-3e53d7f1193b}" ma:internalName="TaxCatchAll" ma:showField="CatchAllData" ma:web="3e3e280b-8a27-4d81-a4c8-402f3e36e3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d385f6-dd65-4bd2-90e2-003ddeccf305">
      <Terms xmlns="http://schemas.microsoft.com/office/infopath/2007/PartnerControls"/>
    </lcf76f155ced4ddcb4097134ff3c332f>
    <TaxCatchAll xmlns="3e3e280b-8a27-4d81-a4c8-402f3e36e39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F0AAF9-F718-4178-A1FC-CC308E243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d385f6-dd65-4bd2-90e2-003ddeccf305"/>
    <ds:schemaRef ds:uri="3e3e280b-8a27-4d81-a4c8-402f3e36e3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587DD2-7510-46B8-9477-31F736CCA6B0}">
  <ds:schemaRefs>
    <ds:schemaRef ds:uri="http://schemas.microsoft.com/office/2006/metadata/properties"/>
    <ds:schemaRef ds:uri="http://schemas.microsoft.com/office/infopath/2007/PartnerControls"/>
    <ds:schemaRef ds:uri="b4d385f6-dd65-4bd2-90e2-003ddeccf305"/>
    <ds:schemaRef ds:uri="3e3e280b-8a27-4d81-a4c8-402f3e36e39c"/>
  </ds:schemaRefs>
</ds:datastoreItem>
</file>

<file path=customXml/itemProps3.xml><?xml version="1.0" encoding="utf-8"?>
<ds:datastoreItem xmlns:ds="http://schemas.openxmlformats.org/officeDocument/2006/customXml" ds:itemID="{E823E1FB-6293-4935-A43B-4903E7DF80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Wallis</dc:creator>
  <cp:keywords/>
  <dc:description/>
  <cp:lastModifiedBy>Siobhan</cp:lastModifiedBy>
  <cp:revision>19</cp:revision>
  <dcterms:created xsi:type="dcterms:W3CDTF">2025-08-08T21:36:00Z</dcterms:created>
  <dcterms:modified xsi:type="dcterms:W3CDTF">2025-09-05T16:54:00Z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0x010100924CC0F482672A409F4BBBC5183F93FA</vt:lpwstr>
  </property>
</Properties>
</file>