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845"/>
      </w:tblGrid>
      <w:tr w:rsidR="00CB6FFC" w:rsidRPr="00C47204" w14:paraId="76E5AC5F" w14:textId="77777777" w:rsidTr="005B646D">
        <w:trPr>
          <w:trHeight w:val="405"/>
        </w:trPr>
        <w:tc>
          <w:tcPr>
            <w:tcW w:w="9375" w:type="dxa"/>
            <w:gridSpan w:val="2"/>
          </w:tcPr>
          <w:p w14:paraId="6ED184EF" w14:textId="77777777" w:rsidR="00CB6FFC" w:rsidRPr="00C47204" w:rsidRDefault="00CB6FFC" w:rsidP="005B646D">
            <w:pPr>
              <w:jc w:val="center"/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t>Year 4 Homework</w:t>
            </w:r>
            <w:r w:rsidRPr="00C4720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br/>
            </w:r>
            <w:r w:rsidRPr="00C47204">
              <w:rPr>
                <w:rFonts w:ascii="CCW Cursive Writing 1" w:hAnsi="CCW Cursive Writing 1"/>
                <w:sz w:val="16"/>
                <w:szCs w:val="16"/>
                <w:u w:val="single"/>
              </w:rPr>
              <w:t xml:space="preserve">Due: </w:t>
            </w:r>
            <w:r>
              <w:rPr>
                <w:rFonts w:ascii="CCW Cursive Writing 1" w:hAnsi="CCW Cursive Writing 1"/>
                <w:sz w:val="16"/>
                <w:szCs w:val="16"/>
                <w:u w:val="single"/>
              </w:rPr>
              <w:t>9th</w:t>
            </w:r>
            <w:r>
              <w:rPr>
                <w:rFonts w:ascii="CCW Cursive Writing 1" w:hAnsi="CCW Cursive Writing 1"/>
                <w:sz w:val="16"/>
                <w:szCs w:val="16"/>
                <w:u w:val="single"/>
              </w:rPr>
              <w:t xml:space="preserve"> October</w:t>
            </w:r>
            <w:r w:rsidRPr="00C47204">
              <w:rPr>
                <w:rFonts w:ascii="CCW Cursive Writing 1" w:hAnsi="CCW Cursive Writing 1"/>
                <w:sz w:val="16"/>
                <w:szCs w:val="16"/>
                <w:u w:val="single"/>
              </w:rPr>
              <w:t xml:space="preserve"> 2024</w:t>
            </w:r>
          </w:p>
        </w:tc>
      </w:tr>
      <w:tr w:rsidR="00CB6FFC" w:rsidRPr="00C47204" w14:paraId="04CCF232" w14:textId="77777777" w:rsidTr="005B646D">
        <w:trPr>
          <w:trHeight w:val="3953"/>
        </w:trPr>
        <w:tc>
          <w:tcPr>
            <w:tcW w:w="4530" w:type="dxa"/>
          </w:tcPr>
          <w:p w14:paraId="6412B9E9" w14:textId="77777777" w:rsidR="00CB6FFC" w:rsidRPr="00C47204" w:rsidRDefault="00CB6FFC" w:rsidP="005B646D">
            <w:pPr>
              <w:tabs>
                <w:tab w:val="left" w:pos="1423"/>
              </w:tabs>
              <w:jc w:val="center"/>
              <w:rPr>
                <w:rFonts w:ascii="CCW Cursive Writing 1" w:hAnsi="CCW Cursive Writing 1" w:cs="Arial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 w:cs="Arial"/>
                <w:b/>
                <w:sz w:val="16"/>
                <w:szCs w:val="16"/>
                <w:u w:val="single"/>
              </w:rPr>
              <w:t>Maths</w:t>
            </w:r>
          </w:p>
          <w:p w14:paraId="3D731429" w14:textId="77777777" w:rsidR="00CB6FFC" w:rsidRDefault="00CB6FFC" w:rsidP="005B646D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>Write in Roman numerals:</w:t>
            </w:r>
          </w:p>
          <w:p w14:paraId="02D92DAF" w14:textId="77777777" w:rsidR="00CB6FFC" w:rsidRDefault="00CB6FFC" w:rsidP="005B646D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>4    17    62    163    592</w:t>
            </w:r>
          </w:p>
          <w:p w14:paraId="60BA3C4F" w14:textId="77777777" w:rsidR="00CB6FFC" w:rsidRDefault="00CB6FFC" w:rsidP="005B646D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</w:p>
          <w:p w14:paraId="63A88335" w14:textId="77777777" w:rsidR="00CB6FFC" w:rsidRDefault="00CB6FFC" w:rsidP="005B646D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>Write in digits:</w:t>
            </w:r>
          </w:p>
          <w:p w14:paraId="52BE774C" w14:textId="77777777" w:rsidR="00CB6FFC" w:rsidRDefault="00CB6FFC" w:rsidP="005B646D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>XCII    CXI</w:t>
            </w:r>
          </w:p>
          <w:p w14:paraId="6FF37FCA" w14:textId="77777777" w:rsidR="00CB6FFC" w:rsidRDefault="00CB6FFC" w:rsidP="005B646D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</w:p>
          <w:p w14:paraId="6B7A58C6" w14:textId="77777777" w:rsidR="00CB6FFC" w:rsidRPr="00C47204" w:rsidRDefault="00CB6FFC" w:rsidP="005B646D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>DVII    MMXXII</w:t>
            </w:r>
          </w:p>
        </w:tc>
        <w:tc>
          <w:tcPr>
            <w:tcW w:w="4845" w:type="dxa"/>
          </w:tcPr>
          <w:p w14:paraId="4FAC8F73" w14:textId="77777777" w:rsidR="00CB6FFC" w:rsidRPr="00C47204" w:rsidRDefault="00CB6FFC" w:rsidP="005B646D">
            <w:pPr>
              <w:tabs>
                <w:tab w:val="center" w:pos="2314"/>
              </w:tabs>
              <w:jc w:val="center"/>
              <w:rPr>
                <w:rFonts w:ascii="CCW Cursive Writing 1" w:hAnsi="CCW Cursive Writing 1"/>
                <w:b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C47204">
              <w:rPr>
                <w:rFonts w:ascii="CCW Cursive Writing 1" w:hAnsi="CCW Cursive Writing 1"/>
                <w:b/>
                <w:color w:val="000000" w:themeColor="text1"/>
                <w:sz w:val="16"/>
                <w:szCs w:val="16"/>
                <w:u w:val="single"/>
                <w:lang w:val="en-US"/>
              </w:rPr>
              <w:t>English</w:t>
            </w:r>
          </w:p>
          <w:p w14:paraId="2A0821CB" w14:textId="77777777" w:rsidR="00CB6FFC" w:rsidRPr="00C47204" w:rsidRDefault="00CB6FFC" w:rsidP="00CB6FFC">
            <w:pP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t xml:space="preserve">Choose four of your spellings this week. Write one line of each in your neatest handwriting. </w:t>
            </w:r>
          </w:p>
          <w:p w14:paraId="15053B9F" w14:textId="77777777" w:rsidR="00CB6FFC" w:rsidRPr="00C47204" w:rsidRDefault="00CB6FFC" w:rsidP="005B646D">
            <w:pP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</w:pPr>
            <w:r w:rsidRPr="00C47204">
              <w:rPr>
                <w:noProof/>
                <w:color w:val="000000" w:themeColor="text1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BB9C65" wp14:editId="146B797A">
                      <wp:simplePos x="0" y="0"/>
                      <wp:positionH relativeFrom="column">
                        <wp:posOffset>-889884</wp:posOffset>
                      </wp:positionH>
                      <wp:positionV relativeFrom="paragraph">
                        <wp:posOffset>362640</wp:posOffset>
                      </wp:positionV>
                      <wp:extent cx="1838960" cy="1510665"/>
                      <wp:effectExtent l="19050" t="19050" r="27940" b="1333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960" cy="1510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200C4B" w14:textId="77777777" w:rsidR="00CB6FFC" w:rsidRPr="00CB6FFC" w:rsidRDefault="00CB6FFC" w:rsidP="00CB6FFC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b/>
                                      <w:sz w:val="16"/>
                                      <w:szCs w:val="15"/>
                                      <w:u w:val="single"/>
                                    </w:rPr>
                                  </w:pPr>
                                  <w:proofErr w:type="spellStart"/>
                                  <w:r w:rsidRPr="003971B9">
                                    <w:rPr>
                                      <w:rFonts w:ascii="CCW Cursive Writing 1" w:hAnsi="CCW Cursive Writing 1"/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>Oracy</w:t>
                                  </w:r>
                                  <w:proofErr w:type="spellEnd"/>
                                  <w:r w:rsidRPr="003971B9">
                                    <w:rPr>
                                      <w:rFonts w:ascii="CCW Cursive Writing 1" w:hAnsi="CCW Cursive Writing 1"/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Focus </w:t>
                                  </w:r>
                                  <w:r w:rsidRPr="003971B9">
                                    <w:rPr>
                                      <w:rFonts w:ascii="CCW Cursive Writing 1" w:hAnsi="CCW Cursive Writing 1"/>
                                      <w:sz w:val="15"/>
                                      <w:szCs w:val="15"/>
                                    </w:rPr>
                                    <w:br/>
                                  </w:r>
                                  <w:r w:rsidRPr="00CB6FFC"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  <w:t>Our word of the</w:t>
                                  </w:r>
                                  <w:r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  <w:t xml:space="preserve"> </w:t>
                                  </w:r>
                                  <w:r w:rsidRPr="00CB6FFC"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  <w:t>week is</w:t>
                                  </w:r>
                                </w:p>
                                <w:p w14:paraId="3A848452" w14:textId="77777777" w:rsidR="00CB6FFC" w:rsidRPr="00CB6FFC" w:rsidRDefault="00CB6FFC" w:rsidP="00CB6FFC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</w:pPr>
                                  <w:r w:rsidRPr="00CB6FFC"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  <w:t>Rosary</w:t>
                                  </w:r>
                                </w:p>
                                <w:p w14:paraId="08D506FF" w14:textId="77777777" w:rsidR="00CB6FFC" w:rsidRPr="00CB6FFC" w:rsidRDefault="00CB6FFC" w:rsidP="00CB6FFC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</w:pPr>
                                  <w:r w:rsidRPr="00CB6FFC">
                                    <w:rPr>
                                      <w:rFonts w:ascii="CCW Cursive Writing 1" w:hAnsi="CCW Cursive Writing 1"/>
                                      <w:sz w:val="16"/>
                                      <w:szCs w:val="15"/>
                                    </w:rPr>
                                    <w:t>Why is this special?</w:t>
                                  </w:r>
                                </w:p>
                                <w:p w14:paraId="6F7A29DE" w14:textId="77777777" w:rsidR="00CB6FFC" w:rsidRPr="003971B9" w:rsidRDefault="00CB6FFC" w:rsidP="00CB6FFC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B9C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0.05pt;margin-top:28.55pt;width:144.8pt;height:1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jVTQIAAKMEAAAOAAAAZHJzL2Uyb0RvYy54bWysVFFv2jAQfp+0/2D5fYQwoDQiVIyKaVLV&#10;VoKpz8ZxiDXH59mGhP36nZ1AabenaS/O2ff58913d5nftbUiR2GdBJ3TdDCkRGgOhdT7nH7frj/N&#10;KHGe6YIp0CKnJ+Ho3eLjh3ljMjGCClQhLEES7bLG5LTy3mRJ4nglauYGYIRGZwm2Zh63dp8UljXI&#10;XqtkNBxOkwZsYSxw4Rye3ndOuoj8ZSm4fypLJzxROcXYfFxtXHdhTRZzlu0tM5XkfRjsH6KomdT4&#10;6IXqnnlGDlb+QVVLbsFB6Qcc6gTKUnIRc8Bs0uG7bDYVMyLmguI4c5HJ/T9a/nh8tkQWOR1RolmN&#10;JdqK1pMv0JJRUKcxLkPQxiDMt3iMVT6fOzwMSbelrcMX0yHoR51PF20DGQ+XZp9nt1N0cfSlk3Q4&#10;nU4CT/J63VjnvwqoSTByarF4UVN2fHC+g54h4TUHShZrqVTchIYRK2XJkWGplY9BIvkblNKkwUxn&#10;k5tJZH7jDNwXgp1i/Ecf3xUKCZXGoIMqXfbB8u2u7aXaQXFCpSx0neYMX0vkfWDOPzOLrYUK4Lj4&#10;J1xKBRgN9BYlFdhffzsPeKw4eilpsFVz6n4emBWUqG8ae+E2HY9Db8fNeHIzwo299uyuPfpQrwAl&#10;SnEwDY9mwHt1NksL9QtO1TK8ii6mOb6dU382V74bIJxKLpbLCMJuNsw/6I3hgTqUJOi5bV+YNX1B&#10;PfbCI5ybmmXv6tphw00Ny4OHUsaiB4E7VXvdcRJi2/RTG0bteh9Rr/+WxW8AAAD//wMAUEsDBBQA&#10;BgAIAAAAIQD3vF0K4QAAAAsBAAAPAAAAZHJzL2Rvd25yZXYueG1sTI/LTsMwEEX3SPyDNUjsWjtV&#10;AzRkUgHisSuiPLp1YjexsMdR7LTh73FXsBqN5ujOueV6cpYd9BCMJ4RsLoBparwy1CJ8vD/NboCF&#10;KElJ60kj/OgA6+r8rJSF8kd604dtbFkKoVBIhC7GvuA8NJ12Msx9rynd9n5wMqZ1aLka5DGFO8sX&#10;QlxxJw2lD53s9UOnm+/t6BA+X+47u9u7sd49fln+qsz0vDGIlxfT3S2wqKf4B8NJP6lDlZxqP5IK&#10;zCLMsqXIEouQX6d5IparHFiNsFjlAnhV8v8dql8AAAD//wMAUEsBAi0AFAAGAAgAAAAhALaDOJL+&#10;AAAA4QEAABMAAAAAAAAAAAAAAAAAAAAAAFtDb250ZW50X1R5cGVzXS54bWxQSwECLQAUAAYACAAA&#10;ACEAOP0h/9YAAACUAQAACwAAAAAAAAAAAAAAAAAvAQAAX3JlbHMvLnJlbHNQSwECLQAUAAYACAAA&#10;ACEA3ozI1U0CAACjBAAADgAAAAAAAAAAAAAAAAAuAgAAZHJzL2Uyb0RvYy54bWxQSwECLQAUAAYA&#10;CAAAACEA97xdCuEAAAALAQAADwAAAAAAAAAAAAAAAACnBAAAZHJzL2Rvd25yZXYueG1sUEsFBgAA&#10;AAAEAAQA8wAAALUFAAAAAA==&#10;" fillcolor="white [3201]" strokeweight="2.25pt">
                      <v:textbox>
                        <w:txbxContent>
                          <w:p w14:paraId="7A200C4B" w14:textId="77777777" w:rsidR="00CB6FFC" w:rsidRPr="00CB6FFC" w:rsidRDefault="00CB6FFC" w:rsidP="00CB6FFC">
                            <w:pPr>
                              <w:jc w:val="center"/>
                              <w:rPr>
                                <w:rFonts w:ascii="CCW Cursive Writing 1" w:hAnsi="CCW Cursive Writing 1"/>
                                <w:b/>
                                <w:sz w:val="16"/>
                                <w:szCs w:val="15"/>
                                <w:u w:val="single"/>
                              </w:rPr>
                            </w:pPr>
                            <w:proofErr w:type="spellStart"/>
                            <w:r w:rsidRPr="003971B9">
                              <w:rPr>
                                <w:rFonts w:ascii="CCW Cursive Writing 1" w:hAnsi="CCW Cursive Writing 1"/>
                                <w:b/>
                                <w:sz w:val="15"/>
                                <w:szCs w:val="15"/>
                                <w:u w:val="single"/>
                              </w:rPr>
                              <w:t>Oracy</w:t>
                            </w:r>
                            <w:proofErr w:type="spellEnd"/>
                            <w:r w:rsidRPr="003971B9">
                              <w:rPr>
                                <w:rFonts w:ascii="CCW Cursive Writing 1" w:hAnsi="CCW Cursive Writing 1"/>
                                <w:b/>
                                <w:sz w:val="15"/>
                                <w:szCs w:val="15"/>
                                <w:u w:val="single"/>
                              </w:rPr>
                              <w:t xml:space="preserve"> Focus </w:t>
                            </w:r>
                            <w:r w:rsidRPr="003971B9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br/>
                            </w:r>
                            <w:r w:rsidRPr="00CB6FFC"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  <w:t>Our word of the</w:t>
                            </w:r>
                            <w:r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  <w:t xml:space="preserve"> </w:t>
                            </w:r>
                            <w:r w:rsidRPr="00CB6FFC"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  <w:t>week is</w:t>
                            </w:r>
                          </w:p>
                          <w:p w14:paraId="3A848452" w14:textId="77777777" w:rsidR="00CB6FFC" w:rsidRPr="00CB6FFC" w:rsidRDefault="00CB6FFC" w:rsidP="00CB6FFC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</w:pPr>
                            <w:r w:rsidRPr="00CB6FFC"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  <w:t>Rosary</w:t>
                            </w:r>
                          </w:p>
                          <w:p w14:paraId="08D506FF" w14:textId="77777777" w:rsidR="00CB6FFC" w:rsidRPr="00CB6FFC" w:rsidRDefault="00CB6FFC" w:rsidP="00CB6FFC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</w:pPr>
                            <w:r w:rsidRPr="00CB6FFC">
                              <w:rPr>
                                <w:rFonts w:ascii="CCW Cursive Writing 1" w:hAnsi="CCW Cursive Writing 1"/>
                                <w:sz w:val="16"/>
                                <w:szCs w:val="15"/>
                              </w:rPr>
                              <w:t>Why is this special?</w:t>
                            </w:r>
                          </w:p>
                          <w:p w14:paraId="6F7A29DE" w14:textId="77777777" w:rsidR="00CB6FFC" w:rsidRPr="003971B9" w:rsidRDefault="00CB6FFC" w:rsidP="00CB6FFC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6FFC" w:rsidRPr="00C47204" w14:paraId="370707C9" w14:textId="77777777" w:rsidTr="005B646D">
        <w:trPr>
          <w:trHeight w:val="7229"/>
        </w:trPr>
        <w:tc>
          <w:tcPr>
            <w:tcW w:w="4530" w:type="dxa"/>
          </w:tcPr>
          <w:p w14:paraId="45741AD1" w14:textId="77777777" w:rsidR="00CB6FFC" w:rsidRPr="00C47204" w:rsidRDefault="00CB6FFC" w:rsidP="005B646D">
            <w:pPr>
              <w:jc w:val="center"/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t xml:space="preserve">Times Tables </w:t>
            </w:r>
          </w:p>
          <w:p w14:paraId="123595AD" w14:textId="77777777" w:rsidR="00CB6FFC" w:rsidRPr="00C47204" w:rsidRDefault="00CB6FFC" w:rsidP="005B646D">
            <w:pPr>
              <w:rPr>
                <w:rFonts w:ascii="CCW Cursive Writing 1" w:hAnsi="CCW Cursive Writing 1"/>
                <w:sz w:val="16"/>
                <w:szCs w:val="16"/>
              </w:rPr>
            </w:pPr>
            <w:r w:rsidRPr="00C47204">
              <w:rPr>
                <w:rFonts w:ascii="CCW Cursive Writing 1" w:hAnsi="CCW Cursive Writing 1"/>
                <w:sz w:val="16"/>
                <w:szCs w:val="16"/>
              </w:rPr>
              <w:t>By the end of Year 4, you should aim to know all of your times tables up to 12 x 12.</w:t>
            </w:r>
          </w:p>
          <w:p w14:paraId="2CBBC7D8" w14:textId="77777777" w:rsidR="00CB6FFC" w:rsidRPr="00CB6FFC" w:rsidRDefault="00CB6FFC" w:rsidP="005B646D">
            <w:pPr>
              <w:rPr>
                <w:rFonts w:ascii="CCW Cursive Writing 1" w:hAnsi="CCW Cursive Writing 1"/>
                <w:sz w:val="16"/>
                <w:szCs w:val="16"/>
              </w:rPr>
            </w:pPr>
            <w:r w:rsidRPr="00CB6FFC">
              <w:rPr>
                <w:rFonts w:ascii="CCW Cursive Writing 1" w:hAnsi="CCW Cursive Writing 1"/>
                <w:sz w:val="16"/>
                <w:szCs w:val="16"/>
              </w:rPr>
              <w:t>8 x 8</w:t>
            </w:r>
          </w:p>
          <w:p w14:paraId="3AEE7393" w14:textId="77777777" w:rsidR="00CB6FFC" w:rsidRPr="00CB6FFC" w:rsidRDefault="00CB6FFC" w:rsidP="005B646D">
            <w:pPr>
              <w:rPr>
                <w:rFonts w:ascii="CCW Cursive Writing 1" w:hAnsi="CCW Cursive Writing 1"/>
                <w:sz w:val="16"/>
                <w:szCs w:val="16"/>
              </w:rPr>
            </w:pPr>
            <w:r w:rsidRPr="00CB6FFC">
              <w:rPr>
                <w:rFonts w:ascii="CCW Cursive Writing 1" w:hAnsi="CCW Cursive Writing 1"/>
                <w:sz w:val="16"/>
                <w:szCs w:val="16"/>
              </w:rPr>
              <w:t>12 x 4</w:t>
            </w:r>
          </w:p>
          <w:p w14:paraId="68D49A87" w14:textId="77777777" w:rsidR="00CB6FFC" w:rsidRPr="00CB6FFC" w:rsidRDefault="00CB6FFC" w:rsidP="005B646D">
            <w:pPr>
              <w:rPr>
                <w:rFonts w:ascii="CCW Cursive Writing 1" w:hAnsi="CCW Cursive Writing 1"/>
                <w:sz w:val="16"/>
                <w:szCs w:val="16"/>
              </w:rPr>
            </w:pPr>
            <w:r w:rsidRPr="00CB6FFC">
              <w:rPr>
                <w:rFonts w:ascii="CCW Cursive Writing 1" w:hAnsi="CCW Cursive Writing 1"/>
                <w:sz w:val="16"/>
                <w:szCs w:val="16"/>
              </w:rPr>
              <w:t>9 x 3</w:t>
            </w:r>
          </w:p>
          <w:p w14:paraId="3F391BDD" w14:textId="77777777" w:rsidR="00CB6FFC" w:rsidRPr="00CB6FFC" w:rsidRDefault="00CB6FFC" w:rsidP="005B646D">
            <w:pPr>
              <w:rPr>
                <w:rFonts w:ascii="CCW Cursive Writing 1" w:hAnsi="CCW Cursive Writing 1"/>
                <w:sz w:val="16"/>
                <w:szCs w:val="16"/>
              </w:rPr>
            </w:pPr>
            <w:r w:rsidRPr="00CB6FFC">
              <w:rPr>
                <w:rFonts w:ascii="CCW Cursive Writing 1" w:hAnsi="CCW Cursive Writing 1"/>
                <w:sz w:val="16"/>
                <w:szCs w:val="16"/>
              </w:rPr>
              <w:t>11 x 9</w:t>
            </w:r>
          </w:p>
          <w:p w14:paraId="0CEEB991" w14:textId="77777777" w:rsidR="00CB6FFC" w:rsidRPr="00CB6FFC" w:rsidRDefault="00CB6FFC" w:rsidP="005B646D">
            <w:pPr>
              <w:rPr>
                <w:rFonts w:ascii="CCW Cursive Writing 1" w:hAnsi="CCW Cursive Writing 1"/>
                <w:sz w:val="16"/>
                <w:szCs w:val="16"/>
              </w:rPr>
            </w:pPr>
            <w:r w:rsidRPr="00CB6FFC">
              <w:rPr>
                <w:rFonts w:ascii="CCW Cursive Writing 1" w:hAnsi="CCW Cursive Writing 1"/>
                <w:sz w:val="16"/>
                <w:szCs w:val="16"/>
              </w:rPr>
              <w:t>10 x 3</w:t>
            </w:r>
          </w:p>
          <w:p w14:paraId="3D519FB5" w14:textId="77777777" w:rsidR="00CB6FFC" w:rsidRPr="00CB6FFC" w:rsidRDefault="00CB6FFC" w:rsidP="005B646D">
            <w:pPr>
              <w:rPr>
                <w:rFonts w:ascii="CCW Cursive Writing 1" w:hAnsi="CCW Cursive Writing 1"/>
                <w:sz w:val="16"/>
                <w:szCs w:val="16"/>
              </w:rPr>
            </w:pPr>
            <w:r w:rsidRPr="00CB6FFC">
              <w:rPr>
                <w:rFonts w:ascii="CCW Cursive Writing 1" w:hAnsi="CCW Cursive Writing 1"/>
                <w:sz w:val="16"/>
                <w:szCs w:val="16"/>
              </w:rPr>
              <w:t>6 x 5</w:t>
            </w:r>
          </w:p>
          <w:p w14:paraId="7F68A6C9" w14:textId="77777777" w:rsidR="00CB6FFC" w:rsidRPr="00CB6FFC" w:rsidRDefault="00CB6FFC" w:rsidP="005B646D">
            <w:pPr>
              <w:rPr>
                <w:rFonts w:ascii="CCW Cursive Writing 1" w:hAnsi="CCW Cursive Writing 1"/>
                <w:sz w:val="16"/>
                <w:szCs w:val="16"/>
              </w:rPr>
            </w:pPr>
            <w:r w:rsidRPr="00CB6FFC">
              <w:rPr>
                <w:rFonts w:ascii="CCW Cursive Writing 1" w:hAnsi="CCW Cursive Writing 1"/>
                <w:sz w:val="16"/>
                <w:szCs w:val="16"/>
              </w:rPr>
              <w:t>4 x 7</w:t>
            </w:r>
          </w:p>
          <w:p w14:paraId="6CD36A86" w14:textId="77777777" w:rsidR="00CB6FFC" w:rsidRPr="00CB6FFC" w:rsidRDefault="00CB6FFC" w:rsidP="005B646D">
            <w:pPr>
              <w:rPr>
                <w:rFonts w:ascii="CCW Cursive Writing 1" w:hAnsi="CCW Cursive Writing 1"/>
                <w:sz w:val="16"/>
                <w:szCs w:val="16"/>
              </w:rPr>
            </w:pPr>
            <w:r w:rsidRPr="00CB6FFC">
              <w:rPr>
                <w:rFonts w:ascii="CCW Cursive Writing 1" w:hAnsi="CCW Cursive Writing 1"/>
                <w:sz w:val="16"/>
                <w:szCs w:val="16"/>
              </w:rPr>
              <w:t>12 x 2</w:t>
            </w:r>
          </w:p>
          <w:p w14:paraId="05AA7A1D" w14:textId="77777777" w:rsidR="00CB6FFC" w:rsidRPr="00CB6FFC" w:rsidRDefault="00CB6FFC" w:rsidP="005B646D">
            <w:pPr>
              <w:rPr>
                <w:rFonts w:ascii="CCW Cursive Writing 1" w:hAnsi="CCW Cursive Writing 1"/>
                <w:sz w:val="16"/>
                <w:szCs w:val="16"/>
              </w:rPr>
            </w:pPr>
            <w:r w:rsidRPr="00CB6FFC">
              <w:rPr>
                <w:rFonts w:ascii="CCW Cursive Writing 1" w:hAnsi="CCW Cursive Writing 1"/>
                <w:sz w:val="16"/>
                <w:szCs w:val="16"/>
              </w:rPr>
              <w:t>10 x 10</w:t>
            </w:r>
          </w:p>
          <w:p w14:paraId="781B5F82" w14:textId="77777777" w:rsidR="00CB6FFC" w:rsidRPr="00CB6FFC" w:rsidRDefault="00CB6FFC" w:rsidP="005B646D">
            <w:pPr>
              <w:rPr>
                <w:rFonts w:ascii="CCW Cursive Writing 1" w:hAnsi="CCW Cursive Writing 1"/>
                <w:sz w:val="16"/>
                <w:szCs w:val="16"/>
              </w:rPr>
            </w:pPr>
            <w:r w:rsidRPr="00CB6FFC">
              <w:rPr>
                <w:rFonts w:ascii="CCW Cursive Writing 1" w:hAnsi="CCW Cursive Writing 1"/>
                <w:sz w:val="16"/>
                <w:szCs w:val="16"/>
              </w:rPr>
              <w:t>9 x 5</w:t>
            </w:r>
          </w:p>
          <w:p w14:paraId="4D2BE82D" w14:textId="77777777" w:rsidR="00CB6FFC" w:rsidRDefault="00CB6FFC" w:rsidP="005B646D">
            <w:pPr>
              <w:rPr>
                <w:rFonts w:ascii="CCW Cursive Writing 1" w:hAnsi="CCW Cursive Writing 1"/>
                <w:b/>
                <w:sz w:val="16"/>
                <w:szCs w:val="16"/>
              </w:rPr>
            </w:pPr>
          </w:p>
          <w:p w14:paraId="2876DA32" w14:textId="77777777" w:rsidR="00CB6FFC" w:rsidRPr="00C47204" w:rsidRDefault="00CB6FFC" w:rsidP="005B646D">
            <w:pPr>
              <w:rPr>
                <w:rFonts w:ascii="CCW Cursive Writing 1" w:hAnsi="CCW Cursive Writing 1"/>
                <w:b/>
                <w:sz w:val="16"/>
                <w:szCs w:val="16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</w:rPr>
              <w:t>Please remember to access TT Rock Stars too!</w:t>
            </w:r>
          </w:p>
        </w:tc>
        <w:tc>
          <w:tcPr>
            <w:tcW w:w="4845" w:type="dxa"/>
          </w:tcPr>
          <w:p w14:paraId="729D6D74" w14:textId="77777777" w:rsidR="00CB6FFC" w:rsidRPr="00C47204" w:rsidRDefault="00CB6FFC" w:rsidP="005B646D">
            <w:pPr>
              <w:jc w:val="center"/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t>Spellings</w:t>
            </w:r>
          </w:p>
          <w:p w14:paraId="1C7CEB50" w14:textId="77777777" w:rsidR="00CB6FFC" w:rsidRPr="00C47204" w:rsidRDefault="00CB6FFC" w:rsidP="005B646D">
            <w:pPr>
              <w:rPr>
                <w:rFonts w:ascii="CCW Cursive Writing 1" w:hAnsi="CCW Cursive Writing 1"/>
                <w:b/>
                <w:sz w:val="16"/>
                <w:szCs w:val="16"/>
              </w:rPr>
            </w:pPr>
            <w:r w:rsidRPr="00C47204">
              <w:rPr>
                <w:rFonts w:ascii="CCW Cursive Writing 1" w:hAnsi="CCW Cursive Writing 1"/>
                <w:sz w:val="16"/>
                <w:szCs w:val="16"/>
              </w:rPr>
              <w:br/>
              <w:t>Y</w:t>
            </w:r>
            <w:r w:rsidRPr="00C47204">
              <w:rPr>
                <w:rFonts w:ascii="CCW Cursive Writing 1" w:hAnsi="CCW Cursive Writing 1"/>
                <w:b/>
                <w:sz w:val="16"/>
                <w:szCs w:val="16"/>
              </w:rPr>
              <w:t xml:space="preserve">ou will be tested on spellings which follow the same patterns as the ones below. </w:t>
            </w:r>
          </w:p>
          <w:p w14:paraId="7F5C0C63" w14:textId="77777777" w:rsidR="00CB6FFC" w:rsidRPr="00C47204" w:rsidRDefault="00CB6FFC" w:rsidP="005B646D">
            <w:pPr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</w:rPr>
              <w:t>However, the spellings that I test you on may include words which are different to the ones below:</w:t>
            </w:r>
          </w:p>
          <w:p w14:paraId="0954383D" w14:textId="77777777" w:rsidR="00CB6FFC" w:rsidRPr="00C47204" w:rsidRDefault="00CB6FFC" w:rsidP="005B646D">
            <w:pPr>
              <w:rPr>
                <w:rFonts w:ascii="CCW Cursive Writing 1" w:hAnsi="CCW Cursive Writing 1"/>
                <w:b/>
                <w:sz w:val="16"/>
                <w:szCs w:val="16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</w:rPr>
              <w:t xml:space="preserve">These words all use the prefix </w:t>
            </w:r>
            <w:r>
              <w:rPr>
                <w:rFonts w:ascii="CCW Cursive Writing 1" w:hAnsi="CCW Cursive Writing 1"/>
                <w:b/>
                <w:sz w:val="16"/>
                <w:szCs w:val="16"/>
              </w:rPr>
              <w:br/>
            </w:r>
            <w:r w:rsidRPr="00C47204">
              <w:rPr>
                <w:rFonts w:ascii="CCW Cursive Writing 1" w:hAnsi="CCW Cursive Writing 1"/>
                <w:b/>
                <w:sz w:val="16"/>
                <w:szCs w:val="16"/>
              </w:rPr>
              <w:t>-</w:t>
            </w:r>
            <w:r>
              <w:rPr>
                <w:rFonts w:ascii="CCW Cursive Writing 1" w:hAnsi="CCW Cursive Writing 1"/>
                <w:b/>
                <w:sz w:val="16"/>
                <w:szCs w:val="16"/>
              </w:rPr>
              <w:t>inter.</w:t>
            </w:r>
          </w:p>
          <w:p w14:paraId="7EFE42D0" w14:textId="77777777" w:rsidR="00CB6FFC" w:rsidRDefault="00CB6FFC" w:rsidP="005B646D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International</w:t>
            </w:r>
          </w:p>
          <w:p w14:paraId="7B5630C7" w14:textId="77777777" w:rsidR="00CB6FFC" w:rsidRDefault="00CB6FFC" w:rsidP="005B646D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Interact</w:t>
            </w:r>
          </w:p>
          <w:p w14:paraId="349A2F04" w14:textId="77777777" w:rsidR="00CB6FFC" w:rsidRDefault="00CB6FFC" w:rsidP="005B646D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Intercity</w:t>
            </w:r>
          </w:p>
          <w:p w14:paraId="1A0A7583" w14:textId="77777777" w:rsidR="00CB6FFC" w:rsidRDefault="00CB6FFC" w:rsidP="005B646D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Interval</w:t>
            </w:r>
          </w:p>
          <w:p w14:paraId="1E4AD9E4" w14:textId="77777777" w:rsidR="00CB6FFC" w:rsidRDefault="00CB6FFC" w:rsidP="005B646D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Interrelated</w:t>
            </w:r>
          </w:p>
          <w:p w14:paraId="3895B541" w14:textId="77777777" w:rsidR="00CB6FFC" w:rsidRDefault="00CB6FFC" w:rsidP="005B646D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Interview</w:t>
            </w:r>
          </w:p>
          <w:p w14:paraId="625745A5" w14:textId="77777777" w:rsidR="00CB6FFC" w:rsidRDefault="00CB6FFC" w:rsidP="005B646D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Interface</w:t>
            </w:r>
          </w:p>
          <w:p w14:paraId="4917AC46" w14:textId="77777777" w:rsidR="00CB6FFC" w:rsidRDefault="00CB6FFC" w:rsidP="005B646D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Interfere</w:t>
            </w:r>
          </w:p>
          <w:p w14:paraId="2C38D166" w14:textId="77777777" w:rsidR="00CB6FFC" w:rsidRDefault="00CB6FFC" w:rsidP="005B646D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Interrupt</w:t>
            </w:r>
          </w:p>
          <w:p w14:paraId="1AC5F2F9" w14:textId="77777777" w:rsidR="00CB6FFC" w:rsidRPr="00C47204" w:rsidRDefault="00CB6FFC" w:rsidP="005B646D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 xml:space="preserve">Intergalactic </w:t>
            </w:r>
          </w:p>
        </w:tc>
      </w:tr>
    </w:tbl>
    <w:p w14:paraId="23C26EE1" w14:textId="77777777" w:rsidR="00CB6FFC" w:rsidRPr="00BC2CB3" w:rsidRDefault="00CB6FFC" w:rsidP="00CB6FFC">
      <w:pPr>
        <w:rPr>
          <w:rFonts w:ascii="CCW Cursive Writing 1" w:hAnsi="CCW Cursive Writing 1"/>
          <w:b/>
          <w:sz w:val="18"/>
          <w:szCs w:val="16"/>
        </w:rPr>
      </w:pPr>
    </w:p>
    <w:p w14:paraId="752484CD" w14:textId="77777777" w:rsidR="00CB6FFC" w:rsidRDefault="00CB6FFC" w:rsidP="00CB6FFC">
      <w:pPr>
        <w:jc w:val="center"/>
        <w:rPr>
          <w:rFonts w:ascii="CCW Cursive Writing 1" w:hAnsi="CCW Cursive Writing 1"/>
          <w:b/>
          <w:sz w:val="18"/>
          <w:szCs w:val="16"/>
        </w:rPr>
      </w:pPr>
      <w:r w:rsidRPr="00BC2CB3">
        <w:rPr>
          <w:rFonts w:ascii="CCW Cursive Writing 1" w:hAnsi="CCW Cursive Writing 1"/>
          <w:b/>
          <w:sz w:val="18"/>
          <w:szCs w:val="16"/>
        </w:rPr>
        <w:t>Please also have a go at your challenge card for Wow Active</w:t>
      </w:r>
      <w:r>
        <w:rPr>
          <w:rFonts w:ascii="CCW Cursive Writing 1" w:hAnsi="CCW Cursive Writing 1"/>
          <w:b/>
          <w:sz w:val="18"/>
          <w:szCs w:val="16"/>
        </w:rPr>
        <w:t>!</w:t>
      </w:r>
    </w:p>
    <w:p w14:paraId="1507AF3A" w14:textId="77777777" w:rsidR="00CB6FFC" w:rsidRPr="00CB6FFC" w:rsidRDefault="00CB6FFC" w:rsidP="00CB6FFC">
      <w:pPr>
        <w:jc w:val="center"/>
        <w:rPr>
          <w:rFonts w:ascii="CCW Cursive Writing 1" w:hAnsi="CCW Cursive Writing 1"/>
          <w:b/>
          <w:sz w:val="18"/>
          <w:szCs w:val="16"/>
        </w:rPr>
      </w:pPr>
      <w:r>
        <w:rPr>
          <w:rFonts w:ascii="CCW Cursive Writing 1" w:hAnsi="CCW Cursive Writing 1"/>
          <w:b/>
          <w:sz w:val="18"/>
          <w:szCs w:val="16"/>
        </w:rPr>
        <w:t>Well done those of you who have already been doing this.</w:t>
      </w:r>
      <w:bookmarkStart w:id="0" w:name="_GoBack"/>
      <w:bookmarkEnd w:id="0"/>
    </w:p>
    <w:sectPr w:rsidR="00CB6FFC" w:rsidRPr="00CB6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FC"/>
    <w:rsid w:val="00CB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3978"/>
  <w15:chartTrackingRefBased/>
  <w15:docId w15:val="{584F2A64-F5EE-451D-97A4-DD32F2D6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FFC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5B9B1AE2C7A409016C16F515324FB" ma:contentTypeVersion="18" ma:contentTypeDescription="Create a new document." ma:contentTypeScope="" ma:versionID="a407813301381cf3578283d076176d10">
  <xsd:schema xmlns:xsd="http://www.w3.org/2001/XMLSchema" xmlns:xs="http://www.w3.org/2001/XMLSchema" xmlns:p="http://schemas.microsoft.com/office/2006/metadata/properties" xmlns:ns3="5e9575c5-d48f-4f2a-bf2d-a5f4925c180d" xmlns:ns4="ea6f3f84-fa6e-4188-8e1b-49e9b6a9e9bf" targetNamespace="http://schemas.microsoft.com/office/2006/metadata/properties" ma:root="true" ma:fieldsID="dc44c7ece5100a944270daad1da32a11" ns3:_="" ns4:_="">
    <xsd:import namespace="5e9575c5-d48f-4f2a-bf2d-a5f4925c180d"/>
    <xsd:import namespace="ea6f3f84-fa6e-4188-8e1b-49e9b6a9e9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75c5-d48f-4f2a-bf2d-a5f4925c18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3f84-fa6e-4188-8e1b-49e9b6a9e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6f3f84-fa6e-4188-8e1b-49e9b6a9e9bf" xsi:nil="true"/>
  </documentManagement>
</p:properties>
</file>

<file path=customXml/itemProps1.xml><?xml version="1.0" encoding="utf-8"?>
<ds:datastoreItem xmlns:ds="http://schemas.openxmlformats.org/officeDocument/2006/customXml" ds:itemID="{DC2E5285-ACA4-4A3B-9CF3-66847A8C1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75c5-d48f-4f2a-bf2d-a5f4925c180d"/>
    <ds:schemaRef ds:uri="ea6f3f84-fa6e-4188-8e1b-49e9b6a9e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1F99F-180F-4E51-9D55-9F73D24C3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98926-8E88-4AE9-BBFE-1BF12FF44CE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5e9575c5-d48f-4f2a-bf2d-a5f4925c180d"/>
    <ds:schemaRef ds:uri="http://purl.org/dc/terms/"/>
    <ds:schemaRef ds:uri="http://schemas.microsoft.com/office/infopath/2007/PartnerControls"/>
    <ds:schemaRef ds:uri="ea6f3f84-fa6e-4188-8e1b-49e9b6a9e9b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Wallis</dc:creator>
  <cp:keywords/>
  <dc:description/>
  <cp:lastModifiedBy>Lauren Wallis</cp:lastModifiedBy>
  <cp:revision>1</cp:revision>
  <dcterms:created xsi:type="dcterms:W3CDTF">2024-10-02T15:04:00Z</dcterms:created>
  <dcterms:modified xsi:type="dcterms:W3CDTF">2024-10-02T15:11:00Z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0x0101005935B9B1AE2C7A409016C16F515324FB</vt:lpwstr>
  </property>
</Properties>
</file>