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845"/>
      </w:tblGrid>
      <w:tr w:rsidR="003971B9" w:rsidRPr="00605DC4" w14:paraId="597A5D9D" w14:textId="77777777" w:rsidTr="00133EF5">
        <w:trPr>
          <w:trHeight w:val="405"/>
        </w:trPr>
        <w:tc>
          <w:tcPr>
            <w:tcW w:w="9375" w:type="dxa"/>
            <w:gridSpan w:val="2"/>
          </w:tcPr>
          <w:p w14:paraId="5E7C168F" w14:textId="77777777" w:rsidR="003971B9" w:rsidRPr="00605DC4" w:rsidRDefault="003971B9" w:rsidP="00133EF5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605DC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Year 4 Homework</w:t>
            </w:r>
            <w:r w:rsidRPr="00605DC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br/>
            </w:r>
            <w:r w:rsidRPr="00605DC4"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Due: 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>1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>8th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>September</w:t>
            </w:r>
            <w:r w:rsidRPr="00605DC4"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 202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>4</w:t>
            </w:r>
          </w:p>
        </w:tc>
      </w:tr>
      <w:tr w:rsidR="003971B9" w:rsidRPr="00605DC4" w14:paraId="2BB102E1" w14:textId="77777777" w:rsidTr="00133EF5">
        <w:trPr>
          <w:trHeight w:val="3953"/>
        </w:trPr>
        <w:tc>
          <w:tcPr>
            <w:tcW w:w="4530" w:type="dxa"/>
          </w:tcPr>
          <w:p w14:paraId="46663EEE" w14:textId="77777777" w:rsidR="003971B9" w:rsidRDefault="003971B9" w:rsidP="00133EF5">
            <w:pPr>
              <w:tabs>
                <w:tab w:val="left" w:pos="1423"/>
              </w:tabs>
              <w:jc w:val="center"/>
              <w:rPr>
                <w:rFonts w:ascii="CCW Cursive Writing 1" w:hAnsi="CCW Cursive Writing 1" w:cs="Arial"/>
                <w:b/>
                <w:sz w:val="16"/>
                <w:szCs w:val="16"/>
                <w:u w:val="single"/>
              </w:rPr>
            </w:pPr>
            <w:r>
              <w:rPr>
                <w:rFonts w:ascii="CCW Cursive Writing 1" w:hAnsi="CCW Cursive Writing 1" w:cs="Arial"/>
                <w:b/>
                <w:sz w:val="16"/>
                <w:szCs w:val="16"/>
                <w:u w:val="single"/>
              </w:rPr>
              <w:t>Maths</w:t>
            </w:r>
          </w:p>
          <w:p w14:paraId="5B8903B4" w14:textId="77777777" w:rsidR="003971B9" w:rsidRDefault="003971B9" w:rsidP="003971B9">
            <w:pPr>
              <w:tabs>
                <w:tab w:val="left" w:pos="1423"/>
              </w:tabs>
              <w:rPr>
                <w:rFonts w:ascii="CCW Cursive Writing 1" w:hAnsi="CCW Cursive Writing 1" w:cs="Arial"/>
                <w:sz w:val="18"/>
                <w:szCs w:val="16"/>
              </w:rPr>
            </w:pPr>
            <w:r>
              <w:rPr>
                <w:rFonts w:ascii="CCW Cursive Writing 1" w:hAnsi="CCW Cursive Writing 1" w:cs="Arial"/>
                <w:sz w:val="18"/>
                <w:szCs w:val="16"/>
              </w:rPr>
              <w:t xml:space="preserve">Partition each of these numbers in </w:t>
            </w:r>
            <w:r>
              <w:rPr>
                <w:rFonts w:ascii="CCW Cursive Writing 1" w:hAnsi="CCW Cursive Writing 1" w:cs="Arial"/>
                <w:b/>
                <w:sz w:val="18"/>
                <w:szCs w:val="16"/>
              </w:rPr>
              <w:t>two different</w:t>
            </w:r>
            <w:r>
              <w:rPr>
                <w:rFonts w:ascii="CCW Cursive Writing 1" w:hAnsi="CCW Cursive Writing 1" w:cs="Arial"/>
                <w:sz w:val="18"/>
                <w:szCs w:val="16"/>
              </w:rPr>
              <w:t xml:space="preserve"> ways.</w:t>
            </w:r>
          </w:p>
          <w:p w14:paraId="32600907" w14:textId="77777777" w:rsidR="003971B9" w:rsidRDefault="003971B9" w:rsidP="003971B9">
            <w:pPr>
              <w:tabs>
                <w:tab w:val="left" w:pos="1423"/>
              </w:tabs>
              <w:rPr>
                <w:rFonts w:ascii="CCW Cursive Writing 1" w:hAnsi="CCW Cursive Writing 1" w:cs="Arial"/>
                <w:sz w:val="18"/>
                <w:szCs w:val="16"/>
              </w:rPr>
            </w:pPr>
            <w:r>
              <w:rPr>
                <w:rFonts w:ascii="CCW Cursive Writing 1" w:hAnsi="CCW Cursive Writing 1" w:cs="Arial"/>
                <w:sz w:val="18"/>
                <w:szCs w:val="16"/>
              </w:rPr>
              <w:t>3466</w:t>
            </w:r>
          </w:p>
          <w:p w14:paraId="294715F4" w14:textId="77777777" w:rsidR="003971B9" w:rsidRDefault="003971B9" w:rsidP="003971B9">
            <w:pPr>
              <w:tabs>
                <w:tab w:val="left" w:pos="1423"/>
              </w:tabs>
              <w:rPr>
                <w:rFonts w:ascii="CCW Cursive Writing 1" w:hAnsi="CCW Cursive Writing 1" w:cs="Arial"/>
                <w:sz w:val="18"/>
                <w:szCs w:val="16"/>
              </w:rPr>
            </w:pPr>
            <w:r>
              <w:rPr>
                <w:rFonts w:ascii="CCW Cursive Writing 1" w:hAnsi="CCW Cursive Writing 1" w:cs="Arial"/>
                <w:sz w:val="18"/>
                <w:szCs w:val="16"/>
              </w:rPr>
              <w:t>2389</w:t>
            </w:r>
          </w:p>
          <w:p w14:paraId="27220543" w14:textId="77777777" w:rsidR="003971B9" w:rsidRDefault="003971B9" w:rsidP="003971B9">
            <w:pPr>
              <w:tabs>
                <w:tab w:val="left" w:pos="1423"/>
              </w:tabs>
              <w:rPr>
                <w:rFonts w:ascii="CCW Cursive Writing 1" w:hAnsi="CCW Cursive Writing 1" w:cs="Arial"/>
                <w:sz w:val="18"/>
                <w:szCs w:val="16"/>
              </w:rPr>
            </w:pPr>
            <w:r>
              <w:rPr>
                <w:rFonts w:ascii="CCW Cursive Writing 1" w:hAnsi="CCW Cursive Writing 1" w:cs="Arial"/>
                <w:sz w:val="18"/>
                <w:szCs w:val="16"/>
              </w:rPr>
              <w:t>5632</w:t>
            </w:r>
          </w:p>
          <w:p w14:paraId="5F30AA17" w14:textId="77777777" w:rsidR="003971B9" w:rsidRDefault="003971B9" w:rsidP="003971B9">
            <w:pPr>
              <w:tabs>
                <w:tab w:val="left" w:pos="1423"/>
              </w:tabs>
              <w:rPr>
                <w:rFonts w:ascii="CCW Cursive Writing 1" w:hAnsi="CCW Cursive Writing 1" w:cs="Arial"/>
                <w:sz w:val="18"/>
                <w:szCs w:val="16"/>
              </w:rPr>
            </w:pPr>
            <w:r>
              <w:rPr>
                <w:rFonts w:ascii="CCW Cursive Writing 1" w:hAnsi="CCW Cursive Writing 1" w:cs="Arial"/>
                <w:sz w:val="18"/>
                <w:szCs w:val="16"/>
              </w:rPr>
              <w:t>4584</w:t>
            </w:r>
          </w:p>
          <w:p w14:paraId="68FA0A85" w14:textId="77777777" w:rsidR="003971B9" w:rsidRPr="00C91821" w:rsidRDefault="003971B9" w:rsidP="00133EF5">
            <w:pPr>
              <w:tabs>
                <w:tab w:val="left" w:pos="1423"/>
              </w:tabs>
              <w:rPr>
                <w:rFonts w:ascii="CCW Cursive Writing 1" w:hAnsi="CCW Cursive Writing 1" w:cs="Arial"/>
                <w:sz w:val="18"/>
                <w:szCs w:val="16"/>
              </w:rPr>
            </w:pPr>
            <w:r>
              <w:rPr>
                <w:rFonts w:ascii="CCW Cursive Writing 1" w:hAnsi="CCW Cursive Writing 1" w:cs="Arial"/>
                <w:sz w:val="18"/>
                <w:szCs w:val="16"/>
              </w:rPr>
              <w:t>1255</w:t>
            </w:r>
          </w:p>
        </w:tc>
        <w:tc>
          <w:tcPr>
            <w:tcW w:w="4845" w:type="dxa"/>
          </w:tcPr>
          <w:p w14:paraId="5B728C2C" w14:textId="77777777" w:rsidR="003971B9" w:rsidRDefault="003971B9" w:rsidP="00133EF5">
            <w:pPr>
              <w:tabs>
                <w:tab w:val="center" w:pos="2314"/>
              </w:tabs>
              <w:jc w:val="center"/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u w:val="single"/>
                <w:lang w:val="en-US"/>
              </w:rPr>
              <w:t>English</w:t>
            </w:r>
          </w:p>
          <w:p w14:paraId="5478577D" w14:textId="77777777" w:rsidR="003971B9" w:rsidRDefault="003971B9" w:rsidP="00133EF5">
            <w:pPr>
              <w:rPr>
                <w:rFonts w:ascii="CCW Cursive Writing 1" w:hAnsi="CCW Cursive Writing 1"/>
                <w:color w:val="000000" w:themeColor="text1"/>
                <w:sz w:val="18"/>
                <w:szCs w:val="18"/>
                <w:lang w:val="en-US"/>
              </w:rPr>
            </w:pPr>
            <w:r w:rsidRPr="00C91821">
              <w:rPr>
                <w:noProof/>
                <w:color w:val="000000" w:themeColor="text1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BBF76" wp14:editId="2AECFC0B">
                      <wp:simplePos x="0" y="0"/>
                      <wp:positionH relativeFrom="column">
                        <wp:posOffset>-923317</wp:posOffset>
                      </wp:positionH>
                      <wp:positionV relativeFrom="paragraph">
                        <wp:posOffset>990186</wp:posOffset>
                      </wp:positionV>
                      <wp:extent cx="1838960" cy="1510665"/>
                      <wp:effectExtent l="19050" t="19050" r="27940" b="133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960" cy="151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CE8D98" w14:textId="77777777" w:rsidR="003971B9" w:rsidRPr="003971B9" w:rsidRDefault="003971B9" w:rsidP="003971B9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proofErr w:type="spellStart"/>
                                  <w:r w:rsidRPr="003971B9">
                                    <w:rPr>
                                      <w:rFonts w:ascii="CCW Cursive Writing 1" w:hAnsi="CCW Cursive Writing 1"/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Oracy</w:t>
                                  </w:r>
                                  <w:proofErr w:type="spellEnd"/>
                                  <w:r w:rsidRPr="003971B9">
                                    <w:rPr>
                                      <w:rFonts w:ascii="CCW Cursive Writing 1" w:hAnsi="CCW Cursive Writing 1"/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Focus </w:t>
                                  </w:r>
                                </w:p>
                                <w:p w14:paraId="461AB87D" w14:textId="77777777" w:rsidR="003971B9" w:rsidRPr="003971B9" w:rsidRDefault="003971B9" w:rsidP="003971B9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</w:pPr>
                                  <w:r w:rsidRPr="003971B9"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  <w:br/>
                                    <w:t>Our word of the week is</w:t>
                                  </w:r>
                                </w:p>
                                <w:p w14:paraId="0A247D10" w14:textId="77777777" w:rsidR="003971B9" w:rsidRPr="003971B9" w:rsidRDefault="003971B9" w:rsidP="003971B9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</w:pPr>
                                  <w:r w:rsidRPr="003971B9"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  <w:t>Identity</w:t>
                                  </w:r>
                                  <w:r w:rsidRPr="003971B9"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34DE86A3" w14:textId="77777777" w:rsidR="003971B9" w:rsidRPr="003971B9" w:rsidRDefault="003971B9" w:rsidP="003971B9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</w:pPr>
                                  <w:r w:rsidRPr="003971B9"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  <w:t>What makes you, you?</w:t>
                                  </w:r>
                                </w:p>
                                <w:p w14:paraId="57DFDB0D" w14:textId="77777777" w:rsidR="003971B9" w:rsidRPr="003971B9" w:rsidRDefault="003971B9" w:rsidP="003971B9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BBF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2.7pt;margin-top:77.95pt;width:144.8pt;height:1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" fillcolor="white [3201]" strokeweight="2.25pt">
                      <v:textbox>
                        <w:txbxContent>
                          <w:p w14:paraId="23CE8D98" w14:textId="77777777" w:rsidR="003971B9" w:rsidRPr="003971B9" w:rsidRDefault="003971B9" w:rsidP="003971B9">
                            <w:pPr>
                              <w:jc w:val="center"/>
                              <w:rPr>
                                <w:rFonts w:ascii="CCW Cursive Writing 1" w:hAnsi="CCW Cursive Writing 1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proofErr w:type="spellStart"/>
                            <w:r w:rsidRPr="003971B9">
                              <w:rPr>
                                <w:rFonts w:ascii="CCW Cursive Writing 1" w:hAnsi="CCW Cursive Writing 1"/>
                                <w:b/>
                                <w:sz w:val="15"/>
                                <w:szCs w:val="15"/>
                                <w:u w:val="single"/>
                              </w:rPr>
                              <w:t>Oracy</w:t>
                            </w:r>
                            <w:proofErr w:type="spellEnd"/>
                            <w:r w:rsidRPr="003971B9">
                              <w:rPr>
                                <w:rFonts w:ascii="CCW Cursive Writing 1" w:hAnsi="CCW Cursive Writing 1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Focus </w:t>
                            </w:r>
                          </w:p>
                          <w:p w14:paraId="461AB87D" w14:textId="77777777" w:rsidR="003971B9" w:rsidRPr="003971B9" w:rsidRDefault="003971B9" w:rsidP="003971B9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 w:rsidRPr="003971B9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br/>
                              <w:t>Our word of the week is</w:t>
                            </w:r>
                          </w:p>
                          <w:p w14:paraId="0A247D10" w14:textId="77777777" w:rsidR="003971B9" w:rsidRPr="003971B9" w:rsidRDefault="003971B9" w:rsidP="003971B9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 w:rsidRPr="003971B9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Identity</w:t>
                            </w:r>
                            <w:r w:rsidRPr="003971B9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4DE86A3" w14:textId="77777777" w:rsidR="003971B9" w:rsidRPr="003971B9" w:rsidRDefault="003971B9" w:rsidP="003971B9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 w:rsidRPr="003971B9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What makes you, you?</w:t>
                            </w:r>
                          </w:p>
                          <w:p w14:paraId="57DFDB0D" w14:textId="77777777" w:rsidR="003971B9" w:rsidRPr="003971B9" w:rsidRDefault="003971B9" w:rsidP="003971B9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CW Cursive Writing 1" w:hAnsi="CCW Cursive Writing 1"/>
                <w:color w:val="000000" w:themeColor="text1"/>
                <w:sz w:val="18"/>
                <w:szCs w:val="18"/>
                <w:lang w:val="en-US"/>
              </w:rPr>
              <w:t>Find out your family’s favourite books, films and locations. Then, write five sentences which contain proper nouns to describe them.</w:t>
            </w:r>
          </w:p>
          <w:p w14:paraId="27C138A5" w14:textId="77777777" w:rsidR="003971B9" w:rsidRDefault="003971B9" w:rsidP="00133EF5">
            <w:pPr>
              <w:rPr>
                <w:rFonts w:ascii="CCW Cursive Writing 1" w:hAnsi="CCW Cursive Writing 1"/>
                <w:color w:val="000000" w:themeColor="text1"/>
                <w:sz w:val="18"/>
                <w:szCs w:val="18"/>
                <w:lang w:val="en-US"/>
              </w:rPr>
            </w:pPr>
          </w:p>
          <w:p w14:paraId="3AA6CA70" w14:textId="77777777" w:rsidR="003971B9" w:rsidRPr="00096547" w:rsidRDefault="003971B9" w:rsidP="00133EF5">
            <w:pPr>
              <w:rPr>
                <w:rFonts w:ascii="CCW Cursive Writing 1" w:hAnsi="CCW Cursive Writing 1"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CCW Cursive Writing 1" w:hAnsi="CCW Cursive Writing 1"/>
                <w:color w:val="000000" w:themeColor="text1"/>
                <w:sz w:val="15"/>
                <w:szCs w:val="15"/>
                <w:lang w:val="en-US"/>
              </w:rPr>
              <w:t xml:space="preserve">                Remember, proper nouns</w:t>
            </w:r>
            <w:r>
              <w:rPr>
                <w:rFonts w:ascii="CCW Cursive Writing 1" w:hAnsi="CCW Cursive Writing 1"/>
                <w:color w:val="000000" w:themeColor="text1"/>
                <w:sz w:val="15"/>
                <w:szCs w:val="15"/>
                <w:lang w:val="en-US"/>
              </w:rPr>
              <w:br/>
              <w:t xml:space="preserve">                must begin each word</w:t>
            </w:r>
            <w:r>
              <w:rPr>
                <w:rFonts w:ascii="CCW Cursive Writing 1" w:hAnsi="CCW Cursive Writing 1"/>
                <w:color w:val="000000" w:themeColor="text1"/>
                <w:sz w:val="15"/>
                <w:szCs w:val="15"/>
                <w:lang w:val="en-US"/>
              </w:rPr>
              <w:br/>
              <w:t xml:space="preserve">                with capital letters!</w:t>
            </w:r>
            <w:r>
              <w:rPr>
                <w:rFonts w:ascii="CCW Cursive Writing 1" w:hAnsi="CCW Cursive Writing 1"/>
                <w:color w:val="000000" w:themeColor="text1"/>
                <w:sz w:val="15"/>
                <w:szCs w:val="15"/>
                <w:lang w:val="en-US"/>
              </w:rPr>
              <w:t xml:space="preserve"> </w:t>
            </w:r>
          </w:p>
        </w:tc>
      </w:tr>
      <w:tr w:rsidR="003971B9" w:rsidRPr="00605DC4" w14:paraId="65C78FFD" w14:textId="77777777" w:rsidTr="00133EF5">
        <w:trPr>
          <w:trHeight w:val="7229"/>
        </w:trPr>
        <w:tc>
          <w:tcPr>
            <w:tcW w:w="4530" w:type="dxa"/>
          </w:tcPr>
          <w:p w14:paraId="40C8438F" w14:textId="77777777" w:rsidR="003971B9" w:rsidRPr="00605DC4" w:rsidRDefault="003971B9" w:rsidP="00133EF5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605DC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 xml:space="preserve">Times Tables </w:t>
            </w:r>
          </w:p>
          <w:p w14:paraId="5DD4AC46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605DC4">
              <w:rPr>
                <w:rFonts w:ascii="CCW Cursive Writing 1" w:hAnsi="CCW Cursive Writing 1"/>
                <w:sz w:val="16"/>
                <w:szCs w:val="16"/>
              </w:rPr>
              <w:t>By the end of Year 4, you should aim to know all of your times tables up to 12 x 12</w:t>
            </w:r>
            <w:r>
              <w:rPr>
                <w:rFonts w:ascii="CCW Cursive Writing 1" w:hAnsi="CCW Cursive Writing 1"/>
                <w:sz w:val="16"/>
                <w:szCs w:val="16"/>
              </w:rPr>
              <w:t>.</w:t>
            </w:r>
          </w:p>
          <w:p w14:paraId="42E1E5C7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6 x 3</w:t>
            </w:r>
          </w:p>
          <w:p w14:paraId="6F38CFCB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2 x 10</w:t>
            </w:r>
          </w:p>
          <w:p w14:paraId="71888A0A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4 x 6</w:t>
            </w:r>
          </w:p>
          <w:p w14:paraId="1E24A609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11 x 10</w:t>
            </w:r>
          </w:p>
          <w:p w14:paraId="7F02593E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10 x 5</w:t>
            </w:r>
          </w:p>
          <w:p w14:paraId="1826A5A6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7 x 5</w:t>
            </w:r>
          </w:p>
          <w:p w14:paraId="1DAD8A2D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3 x 3</w:t>
            </w:r>
          </w:p>
          <w:p w14:paraId="259AB505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9 x 4</w:t>
            </w:r>
          </w:p>
          <w:p w14:paraId="3B1F3E09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8 x 5</w:t>
            </w:r>
          </w:p>
          <w:p w14:paraId="389BA21B" w14:textId="77777777" w:rsidR="003971B9" w:rsidRP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8 x 9</w:t>
            </w:r>
          </w:p>
          <w:p w14:paraId="45A6C08C" w14:textId="77777777" w:rsidR="003971B9" w:rsidRPr="00ED179C" w:rsidRDefault="003971B9" w:rsidP="00133EF5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605DC4">
              <w:rPr>
                <w:rFonts w:ascii="CCW Cursive Writing 1" w:hAnsi="CCW Cursive Writing 1"/>
                <w:b/>
                <w:sz w:val="16"/>
                <w:szCs w:val="16"/>
              </w:rPr>
              <w:t>Please remember to access TT Rock Stars too!</w:t>
            </w:r>
          </w:p>
        </w:tc>
        <w:tc>
          <w:tcPr>
            <w:tcW w:w="4845" w:type="dxa"/>
          </w:tcPr>
          <w:p w14:paraId="2935936D" w14:textId="77777777" w:rsidR="003971B9" w:rsidRPr="00605DC4" w:rsidRDefault="003971B9" w:rsidP="00133EF5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605DC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Spellings</w:t>
            </w:r>
          </w:p>
          <w:p w14:paraId="07658AE7" w14:textId="77777777" w:rsidR="003971B9" w:rsidRDefault="003971B9" w:rsidP="00133EF5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605DC4">
              <w:rPr>
                <w:rFonts w:ascii="CCW Cursive Writing 1" w:hAnsi="CCW Cursive Writing 1"/>
                <w:sz w:val="16"/>
                <w:szCs w:val="16"/>
              </w:rPr>
              <w:br/>
              <w:t>Y</w:t>
            </w:r>
            <w:r w:rsidRPr="00605DC4">
              <w:rPr>
                <w:rFonts w:ascii="CCW Cursive Writing 1" w:hAnsi="CCW Cursive Writing 1"/>
                <w:b/>
                <w:sz w:val="16"/>
                <w:szCs w:val="16"/>
              </w:rPr>
              <w:t xml:space="preserve">ou will be tested on spellings which follow the same patterns as the ones below. </w:t>
            </w:r>
          </w:p>
          <w:p w14:paraId="5D8E6C46" w14:textId="77777777" w:rsidR="003971B9" w:rsidRPr="00605DC4" w:rsidRDefault="003971B9" w:rsidP="00133EF5">
            <w:pPr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605DC4">
              <w:rPr>
                <w:rFonts w:ascii="CCW Cursive Writing 1" w:hAnsi="CCW Cursive Writing 1"/>
                <w:b/>
                <w:sz w:val="16"/>
                <w:szCs w:val="16"/>
              </w:rPr>
              <w:t>However, the spellings that I test you on may include words which are different to the ones below:</w:t>
            </w:r>
          </w:p>
          <w:p w14:paraId="3BDCA7A6" w14:textId="77777777" w:rsidR="003971B9" w:rsidRDefault="003971B9" w:rsidP="00133EF5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>
              <w:rPr>
                <w:rFonts w:ascii="CCW Cursive Writing 1" w:hAnsi="CCW Cursive Writing 1"/>
                <w:b/>
                <w:sz w:val="16"/>
                <w:szCs w:val="16"/>
              </w:rPr>
              <w:t xml:space="preserve">These words all </w:t>
            </w:r>
            <w:r>
              <w:rPr>
                <w:rFonts w:ascii="CCW Cursive Writing 1" w:hAnsi="CCW Cursive Writing 1"/>
                <w:b/>
                <w:sz w:val="16"/>
                <w:szCs w:val="16"/>
              </w:rPr>
              <w:t>use the prefix -</w:t>
            </w:r>
            <w:proofErr w:type="spellStart"/>
            <w:r>
              <w:rPr>
                <w:rFonts w:ascii="CCW Cursive Writing 1" w:hAnsi="CCW Cursive Writing 1"/>
                <w:b/>
                <w:sz w:val="16"/>
                <w:szCs w:val="16"/>
              </w:rPr>
              <w:t>im</w:t>
            </w:r>
            <w:proofErr w:type="spellEnd"/>
          </w:p>
          <w:p w14:paraId="1B186C90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Immature</w:t>
            </w:r>
          </w:p>
          <w:p w14:paraId="1309A150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Immortal</w:t>
            </w:r>
          </w:p>
          <w:p w14:paraId="737E3B19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Impossible</w:t>
            </w:r>
          </w:p>
          <w:p w14:paraId="4CAE2165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Impatient</w:t>
            </w:r>
          </w:p>
          <w:p w14:paraId="4F440E82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Imperfect</w:t>
            </w:r>
          </w:p>
          <w:p w14:paraId="00ED83DF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Implant</w:t>
            </w:r>
          </w:p>
          <w:p w14:paraId="32E8B20B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Impolite</w:t>
            </w:r>
          </w:p>
          <w:p w14:paraId="24031409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Immigrate</w:t>
            </w:r>
          </w:p>
          <w:p w14:paraId="2524598D" w14:textId="77777777" w:rsidR="003971B9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Immaterial</w:t>
            </w:r>
          </w:p>
          <w:p w14:paraId="7E8C41DC" w14:textId="77777777" w:rsidR="003971B9" w:rsidRPr="00B102AD" w:rsidRDefault="003971B9" w:rsidP="00133EF5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 xml:space="preserve">Immeasurable </w:t>
            </w:r>
            <w:bookmarkStart w:id="0" w:name="_GoBack"/>
            <w:bookmarkEnd w:id="0"/>
            <w:r>
              <w:rPr>
                <w:rFonts w:ascii="CCW Cursive Writing 1" w:hAnsi="CCW Cursive Writing 1"/>
                <w:sz w:val="16"/>
                <w:szCs w:val="16"/>
              </w:rPr>
              <w:t xml:space="preserve"> </w:t>
            </w:r>
          </w:p>
        </w:tc>
      </w:tr>
    </w:tbl>
    <w:p w14:paraId="33EBD745" w14:textId="77777777" w:rsidR="003971B9" w:rsidRDefault="003971B9" w:rsidP="003971B9"/>
    <w:p w14:paraId="79AE3D4B" w14:textId="77777777" w:rsidR="003971B9" w:rsidRDefault="003971B9" w:rsidP="003971B9"/>
    <w:p w14:paraId="2C724E2C" w14:textId="77777777" w:rsidR="003971B9" w:rsidRDefault="003971B9" w:rsidP="003971B9"/>
    <w:p w14:paraId="382DC56D" w14:textId="77777777" w:rsidR="003971B9" w:rsidRDefault="003971B9"/>
    <w:sectPr w:rsidR="00397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B9"/>
    <w:rsid w:val="003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1415"/>
  <w15:chartTrackingRefBased/>
  <w15:docId w15:val="{E0F963D8-C115-46BD-8F5D-4F5C6F3C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1B9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5B9B1AE2C7A409016C16F515324FB" ma:contentTypeVersion="18" ma:contentTypeDescription="Create a new document." ma:contentTypeScope="" ma:versionID="a407813301381cf3578283d076176d10">
  <xsd:schema xmlns:xsd="http://www.w3.org/2001/XMLSchema" xmlns:xs="http://www.w3.org/2001/XMLSchema" xmlns:p="http://schemas.microsoft.com/office/2006/metadata/properties" xmlns:ns3="5e9575c5-d48f-4f2a-bf2d-a5f4925c180d" xmlns:ns4="ea6f3f84-fa6e-4188-8e1b-49e9b6a9e9bf" targetNamespace="http://schemas.microsoft.com/office/2006/metadata/properties" ma:root="true" ma:fieldsID="dc44c7ece5100a944270daad1da32a11" ns3:_="" ns4:_="">
    <xsd:import namespace="5e9575c5-d48f-4f2a-bf2d-a5f4925c180d"/>
    <xsd:import namespace="ea6f3f84-fa6e-4188-8e1b-49e9b6a9e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75c5-d48f-4f2a-bf2d-a5f4925c1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3f84-fa6e-4188-8e1b-49e9b6a9e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f3f84-fa6e-4188-8e1b-49e9b6a9e9bf" xsi:nil="true"/>
  </documentManagement>
</p:properties>
</file>

<file path=customXml/itemProps1.xml><?xml version="1.0" encoding="utf-8"?>
<ds:datastoreItem xmlns:ds="http://schemas.openxmlformats.org/officeDocument/2006/customXml" ds:itemID="{F4836615-15DD-4975-9A54-1796A2134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75c5-d48f-4f2a-bf2d-a5f4925c180d"/>
    <ds:schemaRef ds:uri="ea6f3f84-fa6e-4188-8e1b-49e9b6a9e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2DCE0-2301-4734-AC51-D13046A87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12722-6943-4024-8CB5-CC4AF434AF61}">
  <ds:schemaRefs>
    <ds:schemaRef ds:uri="http://purl.org/dc/elements/1.1/"/>
    <ds:schemaRef ds:uri="ea6f3f84-fa6e-4188-8e1b-49e9b6a9e9bf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5e9575c5-d48f-4f2a-bf2d-a5f4925c18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Wallis</dc:creator>
  <cp:keywords/>
  <dc:description/>
  <cp:lastModifiedBy>Lauren Wallis</cp:lastModifiedBy>
  <cp:revision>1</cp:revision>
  <dcterms:created xsi:type="dcterms:W3CDTF">2024-09-12T13:28:00Z</dcterms:created>
  <dcterms:modified xsi:type="dcterms:W3CDTF">2024-09-12T13:32:00Z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0x0101005935B9B1AE2C7A409016C16F515324FB</vt:lpwstr>
  </property>
</Properties>
</file>