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8A4" w:rsidRDefault="005A18A4" w:rsidP="005A18A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D5842F" wp14:editId="253CB327">
                <wp:simplePos x="0" y="0"/>
                <wp:positionH relativeFrom="margin">
                  <wp:posOffset>2724312</wp:posOffset>
                </wp:positionH>
                <wp:positionV relativeFrom="paragraph">
                  <wp:posOffset>19213</wp:posOffset>
                </wp:positionV>
                <wp:extent cx="4286250" cy="818515"/>
                <wp:effectExtent l="19050" t="19050" r="19050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8A4" w:rsidRPr="005A18A4" w:rsidRDefault="005A18A4" w:rsidP="005A18A4">
                            <w:pPr>
                              <w:jc w:val="center"/>
                              <w:rPr>
                                <w:rFonts w:ascii="XCCW Joined 1a" w:hAnsi="XCCW Joined 1a"/>
                                <w:b/>
                                <w:color w:val="FF6600"/>
                                <w:sz w:val="28"/>
                              </w:rPr>
                            </w:pPr>
                            <w:r w:rsidRPr="005A18A4">
                              <w:rPr>
                                <w:rFonts w:ascii="XCCW Joined 1a" w:hAnsi="XCCW Joined 1a"/>
                                <w:b/>
                                <w:color w:val="FF6600"/>
                                <w:sz w:val="28"/>
                              </w:rPr>
                              <w:t>Science Knowledge Organiser</w:t>
                            </w:r>
                          </w:p>
                          <w:p w:rsidR="005A18A4" w:rsidRPr="005A18A4" w:rsidRDefault="00CE4948" w:rsidP="005A18A4">
                            <w:pPr>
                              <w:jc w:val="center"/>
                              <w:rPr>
                                <w:rFonts w:ascii="XCCW Joined 1a" w:hAnsi="XCCW Joined 1a"/>
                                <w:b/>
                                <w:color w:val="FF6600"/>
                                <w:sz w:val="28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b/>
                                <w:color w:val="FF6600"/>
                                <w:sz w:val="28"/>
                              </w:rPr>
                              <w:t>Changes of Materials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584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5pt;margin-top:1.5pt;width:337.5pt;height:64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" strokecolor="#f60" strokeweight="3pt">
                <v:textbox>
                  <w:txbxContent>
                    <w:p w:rsidR="005A18A4" w:rsidRPr="005A18A4" w:rsidRDefault="005A18A4" w:rsidP="005A18A4">
                      <w:pPr>
                        <w:jc w:val="center"/>
                        <w:rPr>
                          <w:rFonts w:ascii="XCCW Joined 1a" w:hAnsi="XCCW Joined 1a"/>
                          <w:b/>
                          <w:color w:val="FF6600"/>
                          <w:sz w:val="28"/>
                        </w:rPr>
                      </w:pPr>
                      <w:r w:rsidRPr="005A18A4">
                        <w:rPr>
                          <w:rFonts w:ascii="XCCW Joined 1a" w:hAnsi="XCCW Joined 1a"/>
                          <w:b/>
                          <w:color w:val="FF6600"/>
                          <w:sz w:val="28"/>
                        </w:rPr>
                        <w:t>Science Knowledge Organiser</w:t>
                      </w:r>
                    </w:p>
                    <w:p w:rsidR="005A18A4" w:rsidRPr="005A18A4" w:rsidRDefault="00CE4948" w:rsidP="005A18A4">
                      <w:pPr>
                        <w:jc w:val="center"/>
                        <w:rPr>
                          <w:rFonts w:ascii="XCCW Joined 1a" w:hAnsi="XCCW Joined 1a"/>
                          <w:b/>
                          <w:color w:val="FF6600"/>
                          <w:sz w:val="28"/>
                        </w:rPr>
                      </w:pPr>
                      <w:r>
                        <w:rPr>
                          <w:rFonts w:ascii="XCCW Joined 1a" w:hAnsi="XCCW Joined 1a"/>
                          <w:b/>
                          <w:color w:val="FF6600"/>
                          <w:sz w:val="28"/>
                        </w:rPr>
                        <w:t>Changes of Materials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A18A4" w:rsidRDefault="005A18A4" w:rsidP="005A18A4"/>
    <w:tbl>
      <w:tblPr>
        <w:tblStyle w:val="TableGrid"/>
        <w:tblpPr w:leftFromText="180" w:rightFromText="180" w:vertAnchor="text" w:horzAnchor="margin" w:tblpY="542"/>
        <w:tblW w:w="0" w:type="auto"/>
        <w:tblLook w:val="04A0" w:firstRow="1" w:lastRow="0" w:firstColumn="1" w:lastColumn="0" w:noHBand="0" w:noVBand="1"/>
      </w:tblPr>
      <w:tblGrid>
        <w:gridCol w:w="2574"/>
        <w:gridCol w:w="8609"/>
      </w:tblGrid>
      <w:tr w:rsidR="005A18A4" w:rsidTr="00476E27">
        <w:trPr>
          <w:trHeight w:val="194"/>
        </w:trPr>
        <w:tc>
          <w:tcPr>
            <w:tcW w:w="11183" w:type="dxa"/>
            <w:gridSpan w:val="2"/>
            <w:shd w:val="clear" w:color="auto" w:fill="FF6600"/>
          </w:tcPr>
          <w:p w:rsidR="005A18A4" w:rsidRPr="005A18A4" w:rsidRDefault="005A18A4" w:rsidP="005A18A4">
            <w:pPr>
              <w:jc w:val="center"/>
              <w:rPr>
                <w:rFonts w:ascii="XCCW Joined 1a" w:hAnsi="XCCW Joined 1a"/>
                <w:b/>
                <w:color w:val="FFFFFF" w:themeColor="background1"/>
                <w:sz w:val="20"/>
              </w:rPr>
            </w:pPr>
            <w:r w:rsidRPr="005A18A4">
              <w:rPr>
                <w:rFonts w:ascii="XCCW Joined 1a" w:hAnsi="XCCW Joined 1a"/>
                <w:b/>
                <w:color w:val="FFFFFF" w:themeColor="background1"/>
                <w:sz w:val="20"/>
              </w:rPr>
              <w:t>Key Vocabulary</w:t>
            </w:r>
          </w:p>
        </w:tc>
      </w:tr>
      <w:tr w:rsidR="005A18A4" w:rsidTr="00476E27">
        <w:trPr>
          <w:trHeight w:val="177"/>
        </w:trPr>
        <w:tc>
          <w:tcPr>
            <w:tcW w:w="2574" w:type="dxa"/>
          </w:tcPr>
          <w:p w:rsidR="005A18A4" w:rsidRPr="00275C8E" w:rsidRDefault="00275C8E" w:rsidP="005A18A4">
            <w:pPr>
              <w:rPr>
                <w:rFonts w:ascii="XCCW Joined 1a" w:hAnsi="XCCW Joined 1a"/>
                <w:b/>
                <w:sz w:val="18"/>
                <w:szCs w:val="18"/>
              </w:rPr>
            </w:pPr>
            <w:r w:rsidRPr="00275C8E">
              <w:rPr>
                <w:rFonts w:ascii="XCCW Joined 1a" w:hAnsi="XCCW Joined 1a"/>
              </w:rPr>
              <w:t>solute</w:t>
            </w:r>
          </w:p>
        </w:tc>
        <w:tc>
          <w:tcPr>
            <w:tcW w:w="8608" w:type="dxa"/>
          </w:tcPr>
          <w:p w:rsidR="005A18A4" w:rsidRPr="00275C8E" w:rsidRDefault="00275C8E" w:rsidP="005A18A4">
            <w:pPr>
              <w:rPr>
                <w:rFonts w:ascii="XCCW Joined 1a" w:hAnsi="XCCW Joined 1a"/>
                <w:sz w:val="18"/>
                <w:szCs w:val="18"/>
              </w:rPr>
            </w:pPr>
            <w:r w:rsidRPr="00275C8E">
              <w:rPr>
                <w:rFonts w:ascii="XCCW Joined 1a" w:hAnsi="XCCW Joined 1a"/>
              </w:rPr>
              <w:t>a substance that can be dissolved in liquid</w:t>
            </w:r>
          </w:p>
        </w:tc>
      </w:tr>
      <w:tr w:rsidR="005A18A4" w:rsidTr="00476E27">
        <w:trPr>
          <w:trHeight w:val="169"/>
        </w:trPr>
        <w:tc>
          <w:tcPr>
            <w:tcW w:w="2574" w:type="dxa"/>
          </w:tcPr>
          <w:p w:rsidR="005A18A4" w:rsidRPr="00275C8E" w:rsidRDefault="00275C8E" w:rsidP="005A18A4">
            <w:pPr>
              <w:rPr>
                <w:rFonts w:ascii="XCCW Joined 1a" w:hAnsi="XCCW Joined 1a"/>
                <w:b/>
                <w:sz w:val="18"/>
                <w:szCs w:val="18"/>
              </w:rPr>
            </w:pPr>
            <w:r w:rsidRPr="00275C8E">
              <w:rPr>
                <w:rFonts w:ascii="XCCW Joined 1a" w:hAnsi="XCCW Joined 1a"/>
              </w:rPr>
              <w:t>solvent</w:t>
            </w:r>
          </w:p>
        </w:tc>
        <w:tc>
          <w:tcPr>
            <w:tcW w:w="8608" w:type="dxa"/>
            <w:shd w:val="clear" w:color="auto" w:fill="auto"/>
          </w:tcPr>
          <w:p w:rsidR="005A18A4" w:rsidRPr="00275C8E" w:rsidRDefault="00275C8E" w:rsidP="005A18A4">
            <w:pPr>
              <w:rPr>
                <w:rFonts w:ascii="XCCW Joined 1a" w:hAnsi="XCCW Joined 1a"/>
                <w:sz w:val="18"/>
                <w:szCs w:val="18"/>
              </w:rPr>
            </w:pPr>
            <w:r w:rsidRPr="00275C8E">
              <w:rPr>
                <w:rFonts w:ascii="XCCW Joined 1a" w:hAnsi="XCCW Joined 1a"/>
              </w:rPr>
              <w:t>a substance that can dissolve in a solute</w:t>
            </w:r>
          </w:p>
        </w:tc>
      </w:tr>
      <w:tr w:rsidR="005A18A4" w:rsidTr="00476E27">
        <w:trPr>
          <w:trHeight w:val="169"/>
        </w:trPr>
        <w:tc>
          <w:tcPr>
            <w:tcW w:w="2574" w:type="dxa"/>
          </w:tcPr>
          <w:p w:rsidR="005A18A4" w:rsidRPr="00275C8E" w:rsidRDefault="00275C8E" w:rsidP="005A18A4">
            <w:pPr>
              <w:rPr>
                <w:rFonts w:ascii="XCCW Joined 1a" w:hAnsi="XCCW Joined 1a"/>
                <w:b/>
                <w:sz w:val="18"/>
                <w:szCs w:val="18"/>
              </w:rPr>
            </w:pPr>
            <w:r w:rsidRPr="00275C8E">
              <w:rPr>
                <w:rFonts w:ascii="XCCW Joined 1a" w:hAnsi="XCCW Joined 1a"/>
              </w:rPr>
              <w:t>reversible</w:t>
            </w:r>
          </w:p>
        </w:tc>
        <w:tc>
          <w:tcPr>
            <w:tcW w:w="8608" w:type="dxa"/>
          </w:tcPr>
          <w:p w:rsidR="005A18A4" w:rsidRPr="00275C8E" w:rsidRDefault="00275C8E" w:rsidP="005A18A4">
            <w:pPr>
              <w:rPr>
                <w:rFonts w:ascii="XCCW Joined 1a" w:hAnsi="XCCW Joined 1a"/>
                <w:sz w:val="18"/>
                <w:szCs w:val="18"/>
              </w:rPr>
            </w:pPr>
            <w:r w:rsidRPr="00275C8E">
              <w:rPr>
                <w:rFonts w:ascii="XCCW Joined 1a" w:hAnsi="XCCW Joined 1a"/>
              </w:rPr>
              <w:t>a change to a substance that can be undone or reversed</w:t>
            </w:r>
          </w:p>
        </w:tc>
      </w:tr>
      <w:tr w:rsidR="005A18A4" w:rsidTr="00476E27">
        <w:trPr>
          <w:trHeight w:val="169"/>
        </w:trPr>
        <w:tc>
          <w:tcPr>
            <w:tcW w:w="2574" w:type="dxa"/>
          </w:tcPr>
          <w:p w:rsidR="005A18A4" w:rsidRPr="00275C8E" w:rsidRDefault="00275C8E" w:rsidP="005A18A4">
            <w:pPr>
              <w:rPr>
                <w:rFonts w:ascii="XCCW Joined 1a" w:hAnsi="XCCW Joined 1a"/>
                <w:b/>
                <w:sz w:val="18"/>
                <w:szCs w:val="18"/>
              </w:rPr>
            </w:pPr>
            <w:r w:rsidRPr="00275C8E">
              <w:rPr>
                <w:rFonts w:ascii="XCCW Joined 1a" w:hAnsi="XCCW Joined 1a"/>
              </w:rPr>
              <w:t>evaporate</w:t>
            </w:r>
          </w:p>
        </w:tc>
        <w:tc>
          <w:tcPr>
            <w:tcW w:w="8608" w:type="dxa"/>
          </w:tcPr>
          <w:p w:rsidR="005A18A4" w:rsidRPr="00275C8E" w:rsidRDefault="00275C8E" w:rsidP="005A18A4">
            <w:pPr>
              <w:rPr>
                <w:rFonts w:ascii="XCCW Joined 1a" w:hAnsi="XCCW Joined 1a" w:cs="Arial"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275C8E">
              <w:rPr>
                <w:rFonts w:ascii="XCCW Joined 1a" w:hAnsi="XCCW Joined 1a"/>
              </w:rPr>
              <w:t xml:space="preserve">the process where a </w:t>
            </w:r>
            <w:proofErr w:type="gramStart"/>
            <w:r w:rsidRPr="00275C8E">
              <w:rPr>
                <w:rFonts w:ascii="XCCW Joined 1a" w:hAnsi="XCCW Joined 1a"/>
              </w:rPr>
              <w:t>liquid</w:t>
            </w:r>
            <w:r w:rsidR="00476E27">
              <w:rPr>
                <w:rFonts w:ascii="XCCW Joined 1a" w:hAnsi="XCCW Joined 1a"/>
              </w:rPr>
              <w:t xml:space="preserve"> </w:t>
            </w:r>
            <w:r w:rsidRPr="00275C8E">
              <w:rPr>
                <w:rFonts w:ascii="XCCW Joined 1a" w:hAnsi="XCCW Joined 1a"/>
              </w:rPr>
              <w:t>chan</w:t>
            </w:r>
            <w:bookmarkStart w:id="0" w:name="_GoBack"/>
            <w:bookmarkEnd w:id="0"/>
            <w:r w:rsidRPr="00275C8E">
              <w:rPr>
                <w:rFonts w:ascii="XCCW Joined 1a" w:hAnsi="XCCW Joined 1a"/>
              </w:rPr>
              <w:t>ges</w:t>
            </w:r>
            <w:proofErr w:type="gramEnd"/>
            <w:r w:rsidRPr="00275C8E">
              <w:rPr>
                <w:rFonts w:ascii="XCCW Joined 1a" w:hAnsi="XCCW Joined 1a"/>
              </w:rPr>
              <w:t xml:space="preserve"> to a gas</w:t>
            </w:r>
          </w:p>
        </w:tc>
      </w:tr>
      <w:tr w:rsidR="005A18A4" w:rsidTr="00476E27">
        <w:trPr>
          <w:trHeight w:val="347"/>
        </w:trPr>
        <w:tc>
          <w:tcPr>
            <w:tcW w:w="2574" w:type="dxa"/>
          </w:tcPr>
          <w:p w:rsidR="005A18A4" w:rsidRPr="00275C8E" w:rsidRDefault="00275C8E" w:rsidP="005A18A4">
            <w:pPr>
              <w:rPr>
                <w:rFonts w:ascii="XCCW Joined 1a" w:hAnsi="XCCW Joined 1a"/>
                <w:b/>
                <w:sz w:val="18"/>
                <w:szCs w:val="18"/>
              </w:rPr>
            </w:pPr>
            <w:r w:rsidRPr="00275C8E">
              <w:rPr>
                <w:rFonts w:ascii="XCCW Joined 1a" w:hAnsi="XCCW Joined 1a"/>
              </w:rPr>
              <w:t>chemical change</w:t>
            </w:r>
          </w:p>
        </w:tc>
        <w:tc>
          <w:tcPr>
            <w:tcW w:w="8608" w:type="dxa"/>
          </w:tcPr>
          <w:p w:rsidR="005A18A4" w:rsidRPr="00275C8E" w:rsidRDefault="00275C8E" w:rsidP="005A18A4">
            <w:pPr>
              <w:rPr>
                <w:rFonts w:ascii="XCCW Joined 1a" w:hAnsi="XCCW Joined 1a" w:cs="Arial"/>
                <w:color w:val="222222"/>
                <w:sz w:val="18"/>
                <w:szCs w:val="18"/>
                <w:shd w:val="clear" w:color="auto" w:fill="FFFFFF"/>
              </w:rPr>
            </w:pPr>
            <w:r w:rsidRPr="00275C8E">
              <w:rPr>
                <w:rFonts w:ascii="XCCW Joined 1a" w:hAnsi="XCCW Joined 1a"/>
              </w:rPr>
              <w:t>a type of change in which a new substance is formed</w:t>
            </w:r>
          </w:p>
        </w:tc>
      </w:tr>
      <w:tr w:rsidR="005A18A4" w:rsidTr="00476E27">
        <w:trPr>
          <w:trHeight w:val="169"/>
        </w:trPr>
        <w:tc>
          <w:tcPr>
            <w:tcW w:w="2574" w:type="dxa"/>
          </w:tcPr>
          <w:p w:rsidR="005A18A4" w:rsidRPr="00275C8E" w:rsidRDefault="00275C8E" w:rsidP="005A18A4">
            <w:pPr>
              <w:rPr>
                <w:rFonts w:ascii="XCCW Joined 1a" w:hAnsi="XCCW Joined 1a"/>
                <w:b/>
                <w:sz w:val="18"/>
                <w:szCs w:val="18"/>
              </w:rPr>
            </w:pPr>
            <w:r w:rsidRPr="00275C8E">
              <w:rPr>
                <w:rFonts w:ascii="XCCW Joined 1a" w:hAnsi="XCCW Joined 1a"/>
              </w:rPr>
              <w:t>effervescence</w:t>
            </w:r>
          </w:p>
        </w:tc>
        <w:tc>
          <w:tcPr>
            <w:tcW w:w="8608" w:type="dxa"/>
          </w:tcPr>
          <w:p w:rsidR="005A18A4" w:rsidRPr="00275C8E" w:rsidRDefault="00275C8E" w:rsidP="005A18A4">
            <w:pPr>
              <w:rPr>
                <w:rFonts w:ascii="XCCW Joined 1a" w:hAnsi="XCCW Joined 1a" w:cs="Arial"/>
                <w:color w:val="222222"/>
                <w:sz w:val="18"/>
                <w:szCs w:val="18"/>
                <w:shd w:val="clear" w:color="auto" w:fill="FFFFFF"/>
              </w:rPr>
            </w:pPr>
            <w:r w:rsidRPr="00275C8E">
              <w:rPr>
                <w:rFonts w:ascii="XCCW Joined 1a" w:hAnsi="XCCW Joined 1a"/>
              </w:rPr>
              <w:t>fizzing or bubbling</w:t>
            </w:r>
          </w:p>
        </w:tc>
      </w:tr>
      <w:tr w:rsidR="005A18A4" w:rsidTr="00476E27">
        <w:trPr>
          <w:trHeight w:val="347"/>
        </w:trPr>
        <w:tc>
          <w:tcPr>
            <w:tcW w:w="2574" w:type="dxa"/>
          </w:tcPr>
          <w:p w:rsidR="005A18A4" w:rsidRPr="00275C8E" w:rsidRDefault="00275C8E" w:rsidP="005A18A4">
            <w:pPr>
              <w:rPr>
                <w:rFonts w:ascii="XCCW Joined 1a" w:hAnsi="XCCW Joined 1a"/>
                <w:b/>
                <w:sz w:val="18"/>
                <w:szCs w:val="18"/>
              </w:rPr>
            </w:pPr>
            <w:r w:rsidRPr="00275C8E">
              <w:rPr>
                <w:rFonts w:ascii="XCCW Joined 1a" w:hAnsi="XCCW Joined 1a"/>
              </w:rPr>
              <w:t>combustion</w:t>
            </w:r>
          </w:p>
        </w:tc>
        <w:tc>
          <w:tcPr>
            <w:tcW w:w="8608" w:type="dxa"/>
          </w:tcPr>
          <w:p w:rsidR="005A18A4" w:rsidRPr="00275C8E" w:rsidRDefault="00275C8E" w:rsidP="005A18A4">
            <w:pPr>
              <w:rPr>
                <w:rFonts w:ascii="XCCW Joined 1a" w:hAnsi="XCCW Joined 1a" w:cs="Arial"/>
                <w:color w:val="222222"/>
                <w:sz w:val="18"/>
                <w:szCs w:val="18"/>
                <w:shd w:val="clear" w:color="auto" w:fill="FFFFFF"/>
              </w:rPr>
            </w:pPr>
            <w:r w:rsidRPr="00275C8E">
              <w:rPr>
                <w:rFonts w:ascii="XCCW Joined 1a" w:hAnsi="XCCW Joined 1a"/>
              </w:rPr>
              <w:t>an irreversible change where a fuel uses oxygen to burn and releases energy</w:t>
            </w:r>
          </w:p>
        </w:tc>
      </w:tr>
    </w:tbl>
    <w:p w:rsidR="001E1FC4" w:rsidRDefault="00476E27">
      <w:r>
        <w:rPr>
          <w:noProof/>
        </w:rPr>
        <w:drawing>
          <wp:anchor distT="0" distB="0" distL="114300" distR="114300" simplePos="0" relativeHeight="251660288" behindDoc="1" locked="0" layoutInCell="1" allowOverlap="1" wp14:anchorId="5CB3C65A">
            <wp:simplePos x="0" y="0"/>
            <wp:positionH relativeFrom="column">
              <wp:posOffset>7314151</wp:posOffset>
            </wp:positionH>
            <wp:positionV relativeFrom="paragraph">
              <wp:posOffset>239008</wp:posOffset>
            </wp:positionV>
            <wp:extent cx="2317531" cy="3454738"/>
            <wp:effectExtent l="0" t="0" r="6985" b="0"/>
            <wp:wrapTight wrapText="bothSides">
              <wp:wrapPolygon edited="0">
                <wp:start x="0" y="0"/>
                <wp:lineTo x="0" y="21441"/>
                <wp:lineTo x="21488" y="21441"/>
                <wp:lineTo x="2148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531" cy="3454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1FC4" w:rsidRPr="001E1FC4" w:rsidRDefault="00556426" w:rsidP="001E1FC4">
      <w:r>
        <w:rPr>
          <w:noProof/>
        </w:rPr>
        <w:drawing>
          <wp:anchor distT="0" distB="0" distL="114300" distR="114300" simplePos="0" relativeHeight="251662336" behindDoc="1" locked="0" layoutInCell="1" allowOverlap="1" wp14:anchorId="65B5A579">
            <wp:simplePos x="0" y="0"/>
            <wp:positionH relativeFrom="margin">
              <wp:posOffset>51296</wp:posOffset>
            </wp:positionH>
            <wp:positionV relativeFrom="paragraph">
              <wp:posOffset>2054446</wp:posOffset>
            </wp:positionV>
            <wp:extent cx="3959225" cy="1770380"/>
            <wp:effectExtent l="0" t="0" r="3175" b="1270"/>
            <wp:wrapTight wrapText="bothSides">
              <wp:wrapPolygon edited="0">
                <wp:start x="0" y="0"/>
                <wp:lineTo x="0" y="21383"/>
                <wp:lineTo x="21513" y="21383"/>
                <wp:lineTo x="2151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9225" cy="177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1FC4" w:rsidRPr="001E1FC4" w:rsidRDefault="002E4FB0" w:rsidP="001E1FC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3490D04" wp14:editId="64851882">
                <wp:simplePos x="0" y="0"/>
                <wp:positionH relativeFrom="column">
                  <wp:posOffset>4225925</wp:posOffset>
                </wp:positionH>
                <wp:positionV relativeFrom="paragraph">
                  <wp:posOffset>11430</wp:posOffset>
                </wp:positionV>
                <wp:extent cx="2385060" cy="137541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FB0" w:rsidRPr="002E4FB0" w:rsidRDefault="002E4FB0" w:rsidP="002E4FB0">
                            <w:pPr>
                              <w:rPr>
                                <w:rFonts w:ascii="XCCW Joined 1a" w:hAnsi="XCCW Joined 1a"/>
                                <w:lang w:val="en-US"/>
                              </w:rPr>
                            </w:pPr>
                            <w:r w:rsidRPr="002E4FB0">
                              <w:rPr>
                                <w:rFonts w:ascii="XCCW Joined 1a" w:hAnsi="XCCW Joined 1a"/>
                                <w:noProof/>
                              </w:rPr>
                              <w:drawing>
                                <wp:inline distT="0" distB="0" distL="0" distR="0" wp14:anchorId="6A35FD3E" wp14:editId="3C027D16">
                                  <wp:extent cx="1133475" cy="695325"/>
                                  <wp:effectExtent l="0" t="0" r="9525" b="9525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34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E4FB0">
                              <w:rPr>
                                <w:rFonts w:ascii="XCCW Joined 1a" w:hAnsi="XCCW Joined 1a"/>
                                <w:lang w:val="en-US"/>
                              </w:rPr>
                              <w:t xml:space="preserve">Carbon dioxide is a </w:t>
                            </w:r>
                            <w:r w:rsidRPr="002E4FB0">
                              <w:rPr>
                                <w:rFonts w:ascii="XCCW Joined 1a" w:hAnsi="XCCW Joined 1a"/>
                              </w:rPr>
                              <w:t>gas which makes up around 0.04% of our atmosphere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90D04" id="_x0000_s1027" type="#_x0000_t202" style="position:absolute;margin-left:332.75pt;margin-top:.9pt;width:187.8pt;height:108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" stroked="f">
                <v:textbox>
                  <w:txbxContent>
                    <w:p w:rsidR="002E4FB0" w:rsidRPr="002E4FB0" w:rsidRDefault="002E4FB0" w:rsidP="002E4FB0">
                      <w:pPr>
                        <w:rPr>
                          <w:rFonts w:ascii="XCCW Joined 1a" w:hAnsi="XCCW Joined 1a"/>
                          <w:lang w:val="en-US"/>
                        </w:rPr>
                      </w:pPr>
                      <w:r w:rsidRPr="002E4FB0">
                        <w:rPr>
                          <w:rFonts w:ascii="XCCW Joined 1a" w:hAnsi="XCCW Joined 1a"/>
                          <w:noProof/>
                        </w:rPr>
                        <w:drawing>
                          <wp:inline distT="0" distB="0" distL="0" distR="0" wp14:anchorId="6A35FD3E" wp14:editId="3C027D16">
                            <wp:extent cx="1133475" cy="695325"/>
                            <wp:effectExtent l="0" t="0" r="9525" b="9525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3475" cy="695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E4FB0">
                        <w:rPr>
                          <w:rFonts w:ascii="XCCW Joined 1a" w:hAnsi="XCCW Joined 1a"/>
                          <w:lang w:val="en-US"/>
                        </w:rPr>
                        <w:t xml:space="preserve">Carbon dioxide is a </w:t>
                      </w:r>
                      <w:r w:rsidRPr="002E4FB0">
                        <w:rPr>
                          <w:rFonts w:ascii="XCCW Joined 1a" w:hAnsi="XCCW Joined 1a"/>
                        </w:rPr>
                        <w:t>gas which makes up around 0.04% of our atmosphere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1FC4" w:rsidRPr="001E1FC4" w:rsidRDefault="001E1FC4" w:rsidP="001E1FC4">
      <w:pPr>
        <w:tabs>
          <w:tab w:val="left" w:pos="2610"/>
        </w:tabs>
      </w:pPr>
      <w:r>
        <w:tab/>
      </w:r>
    </w:p>
    <w:p w:rsidR="001E1FC4" w:rsidRPr="001E1FC4" w:rsidRDefault="001E1FC4" w:rsidP="001E1FC4"/>
    <w:p w:rsidR="001E1FC4" w:rsidRPr="001E1FC4" w:rsidRDefault="001E1FC4" w:rsidP="001E1FC4"/>
    <w:p w:rsidR="001E1FC4" w:rsidRPr="007E1E58" w:rsidRDefault="00476E27" w:rsidP="007E1E58">
      <w:p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18"/>
          <w:szCs w:val="29"/>
          <w:lang w:eastAsia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7255510</wp:posOffset>
                </wp:positionH>
                <wp:positionV relativeFrom="paragraph">
                  <wp:posOffset>109220</wp:posOffset>
                </wp:positionV>
                <wp:extent cx="2385060" cy="1844675"/>
                <wp:effectExtent l="0" t="0" r="0" b="31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184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E27" w:rsidRPr="00476E27" w:rsidRDefault="00476E27">
                            <w:pPr>
                              <w:rPr>
                                <w:rFonts w:ascii="XCCW Joined 1a" w:hAnsi="XCCW Joined 1a"/>
                                <w:lang w:val="en-US"/>
                              </w:rPr>
                            </w:pPr>
                            <w:r w:rsidRPr="00476E27">
                              <w:rPr>
                                <w:rFonts w:ascii="XCCW Joined 1a" w:hAnsi="XCCW Joined 1a"/>
                                <w:lang w:val="en-US"/>
                              </w:rPr>
                              <w:t xml:space="preserve">Careers connected to changes of materials: </w:t>
                            </w:r>
                          </w:p>
                          <w:p w:rsidR="00476E27" w:rsidRPr="00476E27" w:rsidRDefault="00476E27" w:rsidP="00476E2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XCCW Joined 1a" w:hAnsi="XCCW Joined 1a"/>
                                <w:lang w:val="en-US"/>
                              </w:rPr>
                            </w:pPr>
                            <w:r w:rsidRPr="00476E27">
                              <w:rPr>
                                <w:rFonts w:ascii="XCCW Joined 1a" w:hAnsi="XCCW Joined 1a"/>
                                <w:lang w:val="en-US"/>
                              </w:rPr>
                              <w:t>laboratory technicians</w:t>
                            </w:r>
                          </w:p>
                          <w:p w:rsidR="00476E27" w:rsidRPr="00476E27" w:rsidRDefault="00476E27" w:rsidP="00476E2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XCCW Joined 1a" w:hAnsi="XCCW Joined 1a"/>
                                <w:lang w:val="en-US"/>
                              </w:rPr>
                            </w:pPr>
                            <w:r w:rsidRPr="00476E27">
                              <w:rPr>
                                <w:rFonts w:ascii="XCCW Joined 1a" w:hAnsi="XCCW Joined 1a"/>
                                <w:lang w:val="en-US"/>
                              </w:rPr>
                              <w:t>technical associates</w:t>
                            </w:r>
                          </w:p>
                          <w:p w:rsidR="00476E27" w:rsidRPr="00476E27" w:rsidRDefault="00476E27" w:rsidP="00476E2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XCCW Joined 1a" w:hAnsi="XCCW Joined 1a"/>
                                <w:lang w:val="en-US"/>
                              </w:rPr>
                            </w:pPr>
                            <w:r w:rsidRPr="00476E27">
                              <w:rPr>
                                <w:rFonts w:ascii="XCCW Joined 1a" w:hAnsi="XCCW Joined 1a"/>
                                <w:lang w:val="en-US"/>
                              </w:rPr>
                              <w:t>research analysts</w:t>
                            </w:r>
                          </w:p>
                          <w:p w:rsidR="00476E27" w:rsidRPr="00476E27" w:rsidRDefault="00476E27" w:rsidP="00476E2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XCCW Joined 1a" w:hAnsi="XCCW Joined 1a"/>
                                <w:lang w:val="en-US"/>
                              </w:rPr>
                            </w:pPr>
                            <w:r w:rsidRPr="00476E27">
                              <w:rPr>
                                <w:rFonts w:ascii="XCCW Joined 1a" w:hAnsi="XCCW Joined 1a"/>
                                <w:lang w:val="en-US"/>
                              </w:rPr>
                              <w:t>chemistry teachers.</w:t>
                            </w:r>
                          </w:p>
                          <w:p w:rsidR="00476E27" w:rsidRPr="00476E27" w:rsidRDefault="00476E27" w:rsidP="00476E27">
                            <w:pPr>
                              <w:rPr>
                                <w:rFonts w:ascii="XCCW Joined 1a" w:hAnsi="XCCW Joined 1a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71.3pt;margin-top:8.6pt;width:187.8pt;height:14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" stroked="f">
                <v:textbox>
                  <w:txbxContent>
                    <w:p w:rsidR="00476E27" w:rsidRPr="00476E27" w:rsidRDefault="00476E27">
                      <w:pPr>
                        <w:rPr>
                          <w:rFonts w:ascii="XCCW Joined 1a" w:hAnsi="XCCW Joined 1a"/>
                          <w:lang w:val="en-US"/>
                        </w:rPr>
                      </w:pPr>
                      <w:r w:rsidRPr="00476E27">
                        <w:rPr>
                          <w:rFonts w:ascii="XCCW Joined 1a" w:hAnsi="XCCW Joined 1a"/>
                          <w:lang w:val="en-US"/>
                        </w:rPr>
                        <w:t xml:space="preserve">Careers connected to changes of materials: </w:t>
                      </w:r>
                    </w:p>
                    <w:p w:rsidR="00476E27" w:rsidRPr="00476E27" w:rsidRDefault="00476E27" w:rsidP="00476E2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XCCW Joined 1a" w:hAnsi="XCCW Joined 1a"/>
                          <w:lang w:val="en-US"/>
                        </w:rPr>
                      </w:pPr>
                      <w:r w:rsidRPr="00476E27">
                        <w:rPr>
                          <w:rFonts w:ascii="XCCW Joined 1a" w:hAnsi="XCCW Joined 1a"/>
                          <w:lang w:val="en-US"/>
                        </w:rPr>
                        <w:t>laboratory technicians</w:t>
                      </w:r>
                    </w:p>
                    <w:p w:rsidR="00476E27" w:rsidRPr="00476E27" w:rsidRDefault="00476E27" w:rsidP="00476E2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XCCW Joined 1a" w:hAnsi="XCCW Joined 1a"/>
                          <w:lang w:val="en-US"/>
                        </w:rPr>
                      </w:pPr>
                      <w:r w:rsidRPr="00476E27">
                        <w:rPr>
                          <w:rFonts w:ascii="XCCW Joined 1a" w:hAnsi="XCCW Joined 1a"/>
                          <w:lang w:val="en-US"/>
                        </w:rPr>
                        <w:t>technical associates</w:t>
                      </w:r>
                    </w:p>
                    <w:p w:rsidR="00476E27" w:rsidRPr="00476E27" w:rsidRDefault="00476E27" w:rsidP="00476E2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XCCW Joined 1a" w:hAnsi="XCCW Joined 1a"/>
                          <w:lang w:val="en-US"/>
                        </w:rPr>
                      </w:pPr>
                      <w:r w:rsidRPr="00476E27">
                        <w:rPr>
                          <w:rFonts w:ascii="XCCW Joined 1a" w:hAnsi="XCCW Joined 1a"/>
                          <w:lang w:val="en-US"/>
                        </w:rPr>
                        <w:t>research analysts</w:t>
                      </w:r>
                    </w:p>
                    <w:p w:rsidR="00476E27" w:rsidRPr="00476E27" w:rsidRDefault="00476E27" w:rsidP="00476E2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XCCW Joined 1a" w:hAnsi="XCCW Joined 1a"/>
                          <w:lang w:val="en-US"/>
                        </w:rPr>
                      </w:pPr>
                      <w:r w:rsidRPr="00476E27">
                        <w:rPr>
                          <w:rFonts w:ascii="XCCW Joined 1a" w:hAnsi="XCCW Joined 1a"/>
                          <w:lang w:val="en-US"/>
                        </w:rPr>
                        <w:t>chemistry teachers.</w:t>
                      </w:r>
                    </w:p>
                    <w:p w:rsidR="00476E27" w:rsidRPr="00476E27" w:rsidRDefault="00476E27" w:rsidP="00476E27">
                      <w:pPr>
                        <w:rPr>
                          <w:rFonts w:ascii="XCCW Joined 1a" w:hAnsi="XCCW Joined 1a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C57B3" w:rsidRPr="001E1FC4" w:rsidRDefault="00476E27" w:rsidP="001E1FC4">
      <w:r>
        <w:rPr>
          <w:noProof/>
        </w:rPr>
        <w:drawing>
          <wp:anchor distT="0" distB="0" distL="114300" distR="114300" simplePos="0" relativeHeight="251661312" behindDoc="1" locked="0" layoutInCell="1" allowOverlap="1" wp14:anchorId="22CE34C1">
            <wp:simplePos x="0" y="0"/>
            <wp:positionH relativeFrom="margin">
              <wp:posOffset>51380</wp:posOffset>
            </wp:positionH>
            <wp:positionV relativeFrom="paragraph">
              <wp:posOffset>169379</wp:posOffset>
            </wp:positionV>
            <wp:extent cx="6790055" cy="1963420"/>
            <wp:effectExtent l="0" t="0" r="0" b="0"/>
            <wp:wrapTight wrapText="bothSides">
              <wp:wrapPolygon edited="0">
                <wp:start x="0" y="0"/>
                <wp:lineTo x="0" y="21376"/>
                <wp:lineTo x="21513" y="21376"/>
                <wp:lineTo x="21513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0055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591" w:rsidRPr="00833591">
        <w:rPr>
          <w:noProof/>
        </w:rPr>
        <w:t xml:space="preserve">  </w:t>
      </w:r>
    </w:p>
    <w:sectPr w:rsidR="008C57B3" w:rsidRPr="001E1FC4" w:rsidSect="000C015D">
      <w:pgSz w:w="16838" w:h="11906" w:orient="landscape"/>
      <w:pgMar w:top="720" w:right="720" w:bottom="720" w:left="720" w:header="708" w:footer="708" w:gutter="0"/>
      <w:pgBorders w:offsetFrom="page">
        <w:top w:val="thinThickThinSmallGap" w:sz="24" w:space="24" w:color="FF6600"/>
        <w:left w:val="thinThickThinSmallGap" w:sz="24" w:space="24" w:color="FF6600"/>
        <w:bottom w:val="thinThickThinSmallGap" w:sz="24" w:space="24" w:color="FF6600"/>
        <w:right w:val="thinThickThinSmallGap" w:sz="24" w:space="24" w:color="FF66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C4C4A"/>
    <w:multiLevelType w:val="hybridMultilevel"/>
    <w:tmpl w:val="F894E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7462C"/>
    <w:multiLevelType w:val="multilevel"/>
    <w:tmpl w:val="6EC0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C955D5"/>
    <w:multiLevelType w:val="hybridMultilevel"/>
    <w:tmpl w:val="1B0C0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C325A"/>
    <w:multiLevelType w:val="multilevel"/>
    <w:tmpl w:val="B940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B5339DE"/>
    <w:multiLevelType w:val="hybridMultilevel"/>
    <w:tmpl w:val="589A8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8A4"/>
    <w:rsid w:val="001E1FC4"/>
    <w:rsid w:val="00275C8E"/>
    <w:rsid w:val="002B23CE"/>
    <w:rsid w:val="002E4FB0"/>
    <w:rsid w:val="00476E27"/>
    <w:rsid w:val="00556426"/>
    <w:rsid w:val="005A18A4"/>
    <w:rsid w:val="00741D3C"/>
    <w:rsid w:val="0074683B"/>
    <w:rsid w:val="007E1E58"/>
    <w:rsid w:val="00802D07"/>
    <w:rsid w:val="00833591"/>
    <w:rsid w:val="00854559"/>
    <w:rsid w:val="008B33EB"/>
    <w:rsid w:val="00985D0D"/>
    <w:rsid w:val="00CE4948"/>
    <w:rsid w:val="00DE72ED"/>
    <w:rsid w:val="00FF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577AB"/>
  <w15:chartTrackingRefBased/>
  <w15:docId w15:val="{47419354-DFF2-4C53-8F38-A11605C3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1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1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A18A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E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B3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Marriott</dc:creator>
  <cp:keywords/>
  <dc:description/>
  <cp:lastModifiedBy>Jasmin Broadley</cp:lastModifiedBy>
  <cp:revision>4</cp:revision>
  <dcterms:created xsi:type="dcterms:W3CDTF">2023-07-26T09:39:00Z</dcterms:created>
  <dcterms:modified xsi:type="dcterms:W3CDTF">2023-07-26T10:17:00Z</dcterms:modified>
</cp:coreProperties>
</file>